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C2" w:rsidRPr="00F119E5" w:rsidRDefault="006A5CC2" w:rsidP="00313841">
      <w:pPr>
        <w:pStyle w:val="a3"/>
        <w:tabs>
          <w:tab w:val="left" w:pos="3640"/>
        </w:tabs>
        <w:rPr>
          <w:b/>
          <w:sz w:val="28"/>
        </w:rPr>
      </w:pPr>
      <w:r w:rsidRPr="00F119E5">
        <w:rPr>
          <w:b/>
          <w:sz w:val="28"/>
        </w:rPr>
        <w:t>Отчёт  о методической работе</w:t>
      </w:r>
    </w:p>
    <w:p w:rsidR="006A5CC2" w:rsidRPr="00F119E5" w:rsidRDefault="006A5CC2" w:rsidP="00313841">
      <w:pPr>
        <w:jc w:val="center"/>
        <w:rPr>
          <w:b/>
          <w:sz w:val="28"/>
        </w:rPr>
      </w:pPr>
      <w:r w:rsidRPr="00F119E5">
        <w:rPr>
          <w:b/>
          <w:sz w:val="28"/>
        </w:rPr>
        <w:t>в М</w:t>
      </w:r>
      <w:r w:rsidR="00F23E85" w:rsidRPr="00F119E5">
        <w:rPr>
          <w:b/>
          <w:sz w:val="28"/>
        </w:rPr>
        <w:t>Б</w:t>
      </w:r>
      <w:r w:rsidRPr="00F119E5">
        <w:rPr>
          <w:b/>
          <w:sz w:val="28"/>
        </w:rPr>
        <w:t xml:space="preserve">ОУ </w:t>
      </w:r>
      <w:proofErr w:type="spellStart"/>
      <w:proofErr w:type="gramStart"/>
      <w:r w:rsidRPr="00F119E5">
        <w:rPr>
          <w:b/>
          <w:sz w:val="28"/>
        </w:rPr>
        <w:t>М</w:t>
      </w:r>
      <w:r w:rsidR="00F23E85" w:rsidRPr="00F119E5">
        <w:rPr>
          <w:b/>
          <w:sz w:val="28"/>
        </w:rPr>
        <w:t>атвеево</w:t>
      </w:r>
      <w:r w:rsidRPr="00F119E5">
        <w:rPr>
          <w:b/>
          <w:sz w:val="28"/>
        </w:rPr>
        <w:t>-Курганской</w:t>
      </w:r>
      <w:proofErr w:type="spellEnd"/>
      <w:proofErr w:type="gramEnd"/>
      <w:r w:rsidRPr="00F119E5">
        <w:rPr>
          <w:b/>
          <w:sz w:val="28"/>
        </w:rPr>
        <w:t xml:space="preserve"> </w:t>
      </w:r>
      <w:proofErr w:type="spellStart"/>
      <w:r w:rsidR="00F23E85" w:rsidRPr="00F119E5">
        <w:rPr>
          <w:b/>
          <w:sz w:val="28"/>
        </w:rPr>
        <w:t>сош</w:t>
      </w:r>
      <w:proofErr w:type="spellEnd"/>
      <w:r w:rsidRPr="00F119E5">
        <w:rPr>
          <w:b/>
          <w:sz w:val="28"/>
        </w:rPr>
        <w:t xml:space="preserve"> №1 </w:t>
      </w:r>
    </w:p>
    <w:p w:rsidR="006A5CC2" w:rsidRPr="00F119E5" w:rsidRDefault="006A5CC2" w:rsidP="00313841">
      <w:pPr>
        <w:jc w:val="center"/>
        <w:rPr>
          <w:b/>
          <w:sz w:val="28"/>
        </w:rPr>
      </w:pPr>
      <w:r w:rsidRPr="00F119E5">
        <w:rPr>
          <w:b/>
          <w:sz w:val="28"/>
        </w:rPr>
        <w:t>в 20</w:t>
      </w:r>
      <w:r w:rsidR="00197B79" w:rsidRPr="00F119E5">
        <w:rPr>
          <w:b/>
          <w:sz w:val="28"/>
        </w:rPr>
        <w:t>1</w:t>
      </w:r>
      <w:r w:rsidR="00C8418D" w:rsidRPr="00F119E5">
        <w:rPr>
          <w:b/>
          <w:sz w:val="28"/>
        </w:rPr>
        <w:t>2</w:t>
      </w:r>
      <w:r w:rsidRPr="00F119E5">
        <w:rPr>
          <w:b/>
          <w:sz w:val="28"/>
        </w:rPr>
        <w:t>-201</w:t>
      </w:r>
      <w:r w:rsidR="00C8418D" w:rsidRPr="00F119E5">
        <w:rPr>
          <w:b/>
          <w:sz w:val="28"/>
        </w:rPr>
        <w:t>3</w:t>
      </w:r>
      <w:r w:rsidR="00F119E5">
        <w:rPr>
          <w:b/>
          <w:sz w:val="28"/>
        </w:rPr>
        <w:t xml:space="preserve"> учебном году</w:t>
      </w:r>
    </w:p>
    <w:p w:rsidR="00D23CCD" w:rsidRPr="00F119E5" w:rsidRDefault="00D23CCD" w:rsidP="00313841">
      <w:pPr>
        <w:jc w:val="center"/>
        <w:rPr>
          <w:b/>
        </w:rPr>
      </w:pPr>
    </w:p>
    <w:p w:rsidR="006A5CC2" w:rsidRPr="00F119E5" w:rsidRDefault="006A5CC2" w:rsidP="00313841">
      <w:pPr>
        <w:ind w:firstLine="360"/>
        <w:jc w:val="both"/>
      </w:pPr>
      <w:r w:rsidRPr="00F119E5">
        <w:t>Задача методической службы М</w:t>
      </w:r>
      <w:r w:rsidR="00F23E85" w:rsidRPr="00F119E5">
        <w:t>Б</w:t>
      </w:r>
      <w:r w:rsidRPr="00F119E5">
        <w:t xml:space="preserve">ОУ </w:t>
      </w:r>
      <w:proofErr w:type="spellStart"/>
      <w:proofErr w:type="gramStart"/>
      <w:r w:rsidR="00F23E85" w:rsidRPr="00F119E5">
        <w:t>Матвеево-Курганской</w:t>
      </w:r>
      <w:proofErr w:type="spellEnd"/>
      <w:proofErr w:type="gramEnd"/>
      <w:r w:rsidR="00F23E85" w:rsidRPr="00F119E5">
        <w:t xml:space="preserve"> </w:t>
      </w:r>
      <w:proofErr w:type="spellStart"/>
      <w:r w:rsidR="00F23E85" w:rsidRPr="00F119E5">
        <w:t>сош</w:t>
      </w:r>
      <w:proofErr w:type="spellEnd"/>
      <w:r w:rsidRPr="00F119E5">
        <w:t xml:space="preserve"> №1 состоит в создании такой образовательной среды, которая определит  образовательный алгоритм  каждого класса и  всей школы, обеспечит преемственность в обучении и воспитании,  необходимую координацию работы всех педагогов для решения общих задач.  В этой среде  максимально реализуется  потенциал  и учащегося, и педагогического коллектива, в полном соответствии социальными и личностными запросами. </w:t>
      </w:r>
    </w:p>
    <w:p w:rsidR="006A5CC2" w:rsidRPr="00433BCF" w:rsidRDefault="00AF6327" w:rsidP="00005B36">
      <w:pPr>
        <w:pStyle w:val="a7"/>
        <w:spacing w:line="240" w:lineRule="auto"/>
        <w:rPr>
          <w:color w:val="FF0000"/>
        </w:rPr>
      </w:pPr>
      <w:r>
        <w:t>В 2012-2013 учебном году началась р</w:t>
      </w:r>
      <w:r w:rsidRPr="00F119E5">
        <w:rPr>
          <w:lang w:eastAsia="en-US"/>
        </w:rPr>
        <w:t xml:space="preserve">еализация </w:t>
      </w:r>
      <w:r w:rsidRPr="00F119E5">
        <w:t xml:space="preserve">инновационного образовательного проекта «Создание пространства внеурочной деятельности в контексте формирования </w:t>
      </w:r>
      <w:proofErr w:type="spellStart"/>
      <w:r w:rsidRPr="00F119E5">
        <w:t>метапредметных</w:t>
      </w:r>
      <w:proofErr w:type="spellEnd"/>
      <w:r w:rsidRPr="00F119E5">
        <w:t xml:space="preserve"> результатов» в рамках муниципальной инновационной площадки</w:t>
      </w:r>
      <w:r>
        <w:t xml:space="preserve">. </w:t>
      </w:r>
      <w:r w:rsidR="005A3335">
        <w:t>Р</w:t>
      </w:r>
      <w:r w:rsidRPr="00AF6327">
        <w:t>абот</w:t>
      </w:r>
      <w:r w:rsidR="005A3335">
        <w:t xml:space="preserve">ала  творческая группа </w:t>
      </w:r>
      <w:r w:rsidRPr="00AF6327">
        <w:t xml:space="preserve"> </w:t>
      </w:r>
      <w:r w:rsidR="005A3335">
        <w:t xml:space="preserve">по </w:t>
      </w:r>
      <w:r w:rsidRPr="00AF6327">
        <w:t>эт</w:t>
      </w:r>
      <w:r w:rsidR="005A3335">
        <w:t>ой</w:t>
      </w:r>
      <w:r w:rsidRPr="00AF6327">
        <w:t xml:space="preserve"> проблем</w:t>
      </w:r>
      <w:r w:rsidR="005A3335">
        <w:t>е</w:t>
      </w:r>
      <w:r w:rsidRPr="00AF6327">
        <w:t>,  включающая заместител</w:t>
      </w:r>
      <w:r w:rsidR="005A3335">
        <w:t>ей</w:t>
      </w:r>
      <w:r w:rsidRPr="00AF6327">
        <w:t xml:space="preserve"> директора по УВР</w:t>
      </w:r>
      <w:r w:rsidR="005A3335">
        <w:t xml:space="preserve"> Бакаеву Е.В. и </w:t>
      </w:r>
      <w:r w:rsidRPr="00AF6327">
        <w:t xml:space="preserve"> </w:t>
      </w:r>
      <w:proofErr w:type="spellStart"/>
      <w:r w:rsidRPr="00AF6327">
        <w:t>Коноваленко</w:t>
      </w:r>
      <w:proofErr w:type="spellEnd"/>
      <w:r w:rsidRPr="00AF6327">
        <w:t xml:space="preserve"> Е.М., заместителя директора по ВР Зинченко Е.В., учителей </w:t>
      </w:r>
      <w:r w:rsidR="005A3335">
        <w:t xml:space="preserve">начальных классов, физической культуры, </w:t>
      </w:r>
      <w:r w:rsidR="00005B36">
        <w:t xml:space="preserve">музыки и других специальностей, ведущих занятия внеурочной деятельности. </w:t>
      </w:r>
      <w:r w:rsidR="006A5CC2" w:rsidRPr="00005B36">
        <w:t>В 20</w:t>
      </w:r>
      <w:r w:rsidR="00197B79" w:rsidRPr="00005B36">
        <w:t>1</w:t>
      </w:r>
      <w:r w:rsidR="00C8418D" w:rsidRPr="00005B36">
        <w:t>2</w:t>
      </w:r>
      <w:r w:rsidR="006A5CC2" w:rsidRPr="00005B36">
        <w:t>-201</w:t>
      </w:r>
      <w:r w:rsidR="00C8418D" w:rsidRPr="00005B36">
        <w:t>3</w:t>
      </w:r>
      <w:r w:rsidR="006A5CC2" w:rsidRPr="00005B36">
        <w:t xml:space="preserve"> учебном году школа  продолжала  профильное обучение по оборонно-спортивному профилю  в </w:t>
      </w:r>
      <w:r w:rsidR="00005B36">
        <w:t>10-Б классе</w:t>
      </w:r>
      <w:r w:rsidR="006A5CC2" w:rsidRPr="00005B36">
        <w:t>.</w:t>
      </w:r>
      <w:r w:rsidR="006A5CC2" w:rsidRPr="00433BCF">
        <w:rPr>
          <w:color w:val="FF0000"/>
        </w:rPr>
        <w:t xml:space="preserve">   </w:t>
      </w:r>
    </w:p>
    <w:p w:rsidR="006A5CC2" w:rsidRPr="00F119E5" w:rsidRDefault="006A5CC2" w:rsidP="00313841">
      <w:pPr>
        <w:pStyle w:val="a7"/>
        <w:spacing w:line="240" w:lineRule="auto"/>
      </w:pPr>
      <w:r w:rsidRPr="00F119E5">
        <w:t xml:space="preserve">Темы педагогических советов, научно-практических конференций, темы индивидуальных творческих работ педагогов,  </w:t>
      </w:r>
      <w:r w:rsidR="00C8418D" w:rsidRPr="00F119E5">
        <w:t>консультаций</w:t>
      </w:r>
      <w:r w:rsidRPr="00F119E5">
        <w:t xml:space="preserve"> </w:t>
      </w:r>
      <w:r w:rsidR="00C8418D" w:rsidRPr="00F119E5">
        <w:t xml:space="preserve">для </w:t>
      </w:r>
      <w:r w:rsidRPr="00F119E5">
        <w:t>молод</w:t>
      </w:r>
      <w:r w:rsidR="00C8418D" w:rsidRPr="00F119E5">
        <w:t>ых специалистов</w:t>
      </w:r>
      <w:r w:rsidRPr="00F119E5">
        <w:t>, заседани</w:t>
      </w:r>
      <w:r w:rsidR="00C8418D" w:rsidRPr="00F119E5">
        <w:t>й</w:t>
      </w:r>
      <w:r w:rsidRPr="00F119E5">
        <w:t xml:space="preserve"> ШМО  планируются исходя из методической темы школы: </w:t>
      </w:r>
      <w:r w:rsidRPr="00F119E5">
        <w:rPr>
          <w:b/>
          <w:bCs/>
          <w:iCs/>
        </w:rPr>
        <w:t>«</w:t>
      </w:r>
      <w:r w:rsidRPr="00F119E5">
        <w:t xml:space="preserve">Повышение качества образования путём освоения инновационных </w:t>
      </w:r>
      <w:proofErr w:type="spellStart"/>
      <w:r w:rsidRPr="00F119E5">
        <w:t>здоровьесберегающих</w:t>
      </w:r>
      <w:proofErr w:type="spellEnd"/>
      <w:r w:rsidRPr="00F119E5">
        <w:t xml:space="preserve"> технологий  и  нового содержания программ</w:t>
      </w:r>
      <w:r w:rsidRPr="00F119E5">
        <w:rPr>
          <w:iCs/>
        </w:rPr>
        <w:t xml:space="preserve">». </w:t>
      </w:r>
      <w:r w:rsidRPr="00F119E5">
        <w:t xml:space="preserve">Тема школы определяется на заседании педагогического совета, обсуждается на заседании Методического совета и затем прорабатывается на заседаниях ШМО. </w:t>
      </w:r>
    </w:p>
    <w:p w:rsidR="006A5CC2" w:rsidRPr="00F119E5" w:rsidRDefault="006A5CC2" w:rsidP="00313841">
      <w:pPr>
        <w:pStyle w:val="a7"/>
        <w:spacing w:line="240" w:lineRule="auto"/>
        <w:ind w:firstLine="357"/>
      </w:pPr>
      <w:r w:rsidRPr="00F119E5">
        <w:t>Вся  методическая  работа  школы  в 20</w:t>
      </w:r>
      <w:r w:rsidR="002B6857" w:rsidRPr="00F119E5">
        <w:t>1</w:t>
      </w:r>
      <w:r w:rsidR="00C8418D" w:rsidRPr="00F119E5">
        <w:t>2</w:t>
      </w:r>
      <w:r w:rsidR="00197B79" w:rsidRPr="00F119E5">
        <w:t>-</w:t>
      </w:r>
      <w:r w:rsidRPr="00F119E5">
        <w:t>201</w:t>
      </w:r>
      <w:r w:rsidR="00C8418D" w:rsidRPr="00F119E5">
        <w:t>3</w:t>
      </w:r>
      <w:r w:rsidRPr="00F119E5">
        <w:t xml:space="preserve">  учебном  году  была  направлена  на  достижение  высокого  уровня  педагогического  мастерства каждым учителем, совершенствование методов  обучения и воспитания, а  также создание в коллективе атмосферы творческих  находок  и поиска, оригинальных  приёмов  работы и  новатор</w:t>
      </w:r>
      <w:r w:rsidR="00F23E85" w:rsidRPr="00F119E5">
        <w:t>ства  учителей. Возглавил  её  М</w:t>
      </w:r>
      <w:r w:rsidRPr="00F119E5">
        <w:t xml:space="preserve">етодический  </w:t>
      </w:r>
      <w:r w:rsidR="00F23E85" w:rsidRPr="00F119E5">
        <w:t>с</w:t>
      </w:r>
      <w:r w:rsidRPr="00F119E5">
        <w:t>овет. Работа  МС  проводилась по следующим  направлениям:</w:t>
      </w:r>
    </w:p>
    <w:p w:rsidR="006A5CC2" w:rsidRPr="00F119E5" w:rsidRDefault="006A5CC2" w:rsidP="00313841">
      <w:pPr>
        <w:numPr>
          <w:ilvl w:val="0"/>
          <w:numId w:val="3"/>
        </w:numPr>
        <w:tabs>
          <w:tab w:val="clear" w:pos="1429"/>
          <w:tab w:val="num" w:pos="426"/>
        </w:tabs>
        <w:ind w:left="0" w:firstLine="0"/>
        <w:jc w:val="both"/>
      </w:pPr>
      <w:r w:rsidRPr="00F119E5">
        <w:t>Повышение  научной  информативности  в области знаний  учебного предмета и  смежных дисциплин;</w:t>
      </w:r>
    </w:p>
    <w:p w:rsidR="002B6857" w:rsidRPr="00F119E5" w:rsidRDefault="002B6857" w:rsidP="00313841">
      <w:pPr>
        <w:numPr>
          <w:ilvl w:val="0"/>
          <w:numId w:val="3"/>
        </w:numPr>
        <w:tabs>
          <w:tab w:val="clear" w:pos="1429"/>
          <w:tab w:val="num" w:pos="426"/>
        </w:tabs>
        <w:ind w:left="0" w:firstLine="0"/>
        <w:jc w:val="both"/>
      </w:pPr>
      <w:r w:rsidRPr="00F119E5">
        <w:t>Изучение нормативных документов в условиях введения ФГОС;</w:t>
      </w:r>
    </w:p>
    <w:p w:rsidR="008874DA" w:rsidRPr="00F119E5" w:rsidRDefault="008874DA" w:rsidP="00313841">
      <w:pPr>
        <w:numPr>
          <w:ilvl w:val="0"/>
          <w:numId w:val="3"/>
        </w:numPr>
        <w:tabs>
          <w:tab w:val="clear" w:pos="1429"/>
          <w:tab w:val="num" w:pos="426"/>
        </w:tabs>
        <w:ind w:left="0" w:firstLine="0"/>
        <w:jc w:val="both"/>
      </w:pPr>
      <w:r w:rsidRPr="00F119E5">
        <w:t>Р</w:t>
      </w:r>
      <w:r w:rsidRPr="00F119E5">
        <w:rPr>
          <w:lang w:eastAsia="en-US"/>
        </w:rPr>
        <w:t xml:space="preserve">еализация </w:t>
      </w:r>
      <w:r w:rsidRPr="00F119E5">
        <w:t xml:space="preserve">инновационного образовательного проекта «Создание пространства внеурочной деятельности в контексте формирования </w:t>
      </w:r>
      <w:proofErr w:type="spellStart"/>
      <w:r w:rsidRPr="00F119E5">
        <w:t>метапредметных</w:t>
      </w:r>
      <w:proofErr w:type="spellEnd"/>
      <w:r w:rsidRPr="00F119E5">
        <w:t xml:space="preserve"> результатов» в рамках муниципальной инновационной площадки;</w:t>
      </w:r>
    </w:p>
    <w:p w:rsidR="006A5CC2" w:rsidRPr="00F119E5" w:rsidRDefault="006A5CC2" w:rsidP="00313841">
      <w:pPr>
        <w:numPr>
          <w:ilvl w:val="0"/>
          <w:numId w:val="3"/>
        </w:numPr>
        <w:tabs>
          <w:tab w:val="clear" w:pos="1429"/>
          <w:tab w:val="num" w:pos="426"/>
        </w:tabs>
        <w:ind w:left="0" w:firstLine="0"/>
        <w:jc w:val="both"/>
      </w:pPr>
      <w:r w:rsidRPr="00F119E5">
        <w:t>Преемственность в обучении и воспитании учащихся начальной и основной школы;</w:t>
      </w:r>
    </w:p>
    <w:p w:rsidR="006A5CC2" w:rsidRPr="00F119E5" w:rsidRDefault="006A5CC2" w:rsidP="00313841">
      <w:pPr>
        <w:numPr>
          <w:ilvl w:val="0"/>
          <w:numId w:val="3"/>
        </w:numPr>
        <w:tabs>
          <w:tab w:val="clear" w:pos="1429"/>
          <w:tab w:val="num" w:pos="426"/>
        </w:tabs>
        <w:ind w:left="0" w:firstLine="0"/>
        <w:jc w:val="both"/>
      </w:pPr>
      <w:r w:rsidRPr="00F119E5">
        <w:t>Ведение  обучения по оборонно-спортивному профилю:  методическое обеспечение образовательного и воспитательного компонента;</w:t>
      </w:r>
    </w:p>
    <w:p w:rsidR="006A5CC2" w:rsidRPr="00F119E5" w:rsidRDefault="006A5CC2" w:rsidP="00313841">
      <w:pPr>
        <w:numPr>
          <w:ilvl w:val="0"/>
          <w:numId w:val="3"/>
        </w:numPr>
        <w:tabs>
          <w:tab w:val="clear" w:pos="1429"/>
          <w:tab w:val="num" w:pos="426"/>
        </w:tabs>
        <w:ind w:left="0" w:firstLine="0"/>
        <w:jc w:val="both"/>
      </w:pPr>
      <w:r w:rsidRPr="00F119E5">
        <w:t>Углубление  общекультурной  и  психолого-педагогической подготовки;</w:t>
      </w:r>
    </w:p>
    <w:p w:rsidR="006A5CC2" w:rsidRPr="00F119E5" w:rsidRDefault="006A5CC2" w:rsidP="00313841">
      <w:pPr>
        <w:numPr>
          <w:ilvl w:val="0"/>
          <w:numId w:val="3"/>
        </w:numPr>
        <w:tabs>
          <w:tab w:val="clear" w:pos="1429"/>
          <w:tab w:val="num" w:pos="426"/>
        </w:tabs>
        <w:ind w:left="0" w:firstLine="0"/>
        <w:jc w:val="both"/>
      </w:pPr>
      <w:r w:rsidRPr="00F119E5">
        <w:t>Помощь аттестующимся учителям.</w:t>
      </w:r>
    </w:p>
    <w:p w:rsidR="006A5CC2" w:rsidRPr="00F119E5" w:rsidRDefault="006A5CC2" w:rsidP="00313841">
      <w:pPr>
        <w:pStyle w:val="2"/>
        <w:spacing w:line="240" w:lineRule="auto"/>
        <w:ind w:left="0" w:firstLine="360"/>
      </w:pPr>
      <w:r w:rsidRPr="00F119E5">
        <w:t>Единство  и взаимосвязь этих направлений обеспечивают  развитие педагогического мастерства  и творчества  учителей.</w:t>
      </w:r>
    </w:p>
    <w:p w:rsidR="006A5CC2" w:rsidRPr="00F119E5" w:rsidRDefault="006A5CC2" w:rsidP="00313841">
      <w:pPr>
        <w:ind w:firstLine="540"/>
        <w:jc w:val="both"/>
      </w:pPr>
      <w:r w:rsidRPr="00F119E5">
        <w:t>Учебно-методическая  работа в  школе  строится  на  основе принципов  открытости  и системности, целостности  и  целесообразности, практической  направленности и конкретности.</w:t>
      </w:r>
    </w:p>
    <w:p w:rsidR="006A5CC2" w:rsidRPr="00F119E5" w:rsidRDefault="006A5CC2" w:rsidP="00313841">
      <w:pPr>
        <w:ind w:firstLine="540"/>
        <w:jc w:val="both"/>
        <w:rPr>
          <w:color w:val="FF0000"/>
        </w:rPr>
      </w:pPr>
      <w:r w:rsidRPr="00F119E5">
        <w:t>Формы  методической  работы  разнообразны: лекции, семинары, консультации, открытые  уроки, ролевые  игры  и  др.</w:t>
      </w:r>
      <w:r w:rsidR="004C1C36" w:rsidRPr="00F119E5">
        <w:t xml:space="preserve"> </w:t>
      </w:r>
      <w:r w:rsidRPr="00F119E5">
        <w:t xml:space="preserve">Большую роль  приносят  информационные совещания, на  которых  происходит взаимообмен  информацией, обсуждение  печатных публикаций, что позволяет  расширить кругозор  учителей  и формировать  у них  потребность в самообразовании. </w:t>
      </w:r>
    </w:p>
    <w:p w:rsidR="00C8418D" w:rsidRPr="00F119E5" w:rsidRDefault="00677C20" w:rsidP="00C8418D">
      <w:pPr>
        <w:tabs>
          <w:tab w:val="left" w:pos="2040"/>
        </w:tabs>
        <w:jc w:val="both"/>
      </w:pPr>
      <w:r w:rsidRPr="00F119E5">
        <w:t xml:space="preserve">       </w:t>
      </w:r>
      <w:r w:rsidR="00C8418D" w:rsidRPr="00F119E5">
        <w:t xml:space="preserve">         В 2012-2013 учебном году получили кратковременное повышение  квалификации 29</w:t>
      </w:r>
      <w:r w:rsidR="00C8418D" w:rsidRPr="00F119E5">
        <w:rPr>
          <w:color w:val="FF0000"/>
        </w:rPr>
        <w:t xml:space="preserve"> </w:t>
      </w:r>
      <w:r w:rsidR="00C8418D" w:rsidRPr="00F119E5">
        <w:t xml:space="preserve">педагогов  школы, из них 8 человек обучались на двух курсах.  Прошли аттестацию в новой форме 17 педагогов. Из них учитель физической культуры Бурхан М.П. был аттестован на соответствие занимаемой должности. </w:t>
      </w:r>
      <w:proofErr w:type="gramStart"/>
      <w:r w:rsidR="00C8418D" w:rsidRPr="00F119E5">
        <w:t xml:space="preserve">Присвоена </w:t>
      </w:r>
      <w:r w:rsidR="00C8418D" w:rsidRPr="00F119E5">
        <w:rPr>
          <w:lang w:val="en-US"/>
        </w:rPr>
        <w:t>I</w:t>
      </w:r>
      <w:r w:rsidR="00C8418D" w:rsidRPr="00F119E5">
        <w:t xml:space="preserve"> квалификационная категория учителю географии Молчановой Н.А., учителям начальных классов </w:t>
      </w:r>
      <w:proofErr w:type="spellStart"/>
      <w:r w:rsidR="00C8418D" w:rsidRPr="00F119E5">
        <w:t>Березуевой</w:t>
      </w:r>
      <w:proofErr w:type="spellEnd"/>
      <w:r w:rsidR="00C8418D" w:rsidRPr="00F119E5">
        <w:t xml:space="preserve"> Н.В., Колесниковой Е.Н., </w:t>
      </w:r>
      <w:proofErr w:type="spellStart"/>
      <w:r w:rsidR="00C8418D" w:rsidRPr="00F119E5">
        <w:lastRenderedPageBreak/>
        <w:t>Михайлик</w:t>
      </w:r>
      <w:proofErr w:type="spellEnd"/>
      <w:r w:rsidR="00C8418D" w:rsidRPr="00F119E5">
        <w:t xml:space="preserve"> Е.А., учителю физической культуры Колесникову О.Н., учителю ИЗО и МХК Королевой М.А., учителю технологии и биологии </w:t>
      </w:r>
      <w:proofErr w:type="spellStart"/>
      <w:r w:rsidR="00C8418D" w:rsidRPr="00F119E5">
        <w:t>Чащихиной</w:t>
      </w:r>
      <w:proofErr w:type="spellEnd"/>
      <w:r w:rsidR="00C8418D" w:rsidRPr="00F119E5">
        <w:t xml:space="preserve"> Г.В.  Подтвердили  </w:t>
      </w:r>
      <w:r w:rsidR="00C8418D" w:rsidRPr="00F119E5">
        <w:rPr>
          <w:lang w:val="en-US"/>
        </w:rPr>
        <w:t>I</w:t>
      </w:r>
      <w:r w:rsidR="00C8418D" w:rsidRPr="00F119E5">
        <w:t xml:space="preserve"> квалификационную категорию  учитель информатики и ИКТ и технологии </w:t>
      </w:r>
      <w:proofErr w:type="spellStart"/>
      <w:r w:rsidR="00C8418D" w:rsidRPr="00F119E5">
        <w:t>Сигута</w:t>
      </w:r>
      <w:proofErr w:type="spellEnd"/>
      <w:r w:rsidR="00C8418D" w:rsidRPr="00F119E5">
        <w:t xml:space="preserve"> А.А., учитель химии Иващенко Т.И.  Присвоена</w:t>
      </w:r>
      <w:proofErr w:type="gramEnd"/>
      <w:r w:rsidR="00C8418D" w:rsidRPr="00F119E5">
        <w:t xml:space="preserve"> высшая  квалификационная категория  учителю русского языка и литературы </w:t>
      </w:r>
      <w:proofErr w:type="spellStart"/>
      <w:r w:rsidR="00C8418D" w:rsidRPr="00F119E5">
        <w:t>Пузиковой</w:t>
      </w:r>
      <w:proofErr w:type="spellEnd"/>
      <w:r w:rsidR="00C8418D" w:rsidRPr="00F119E5">
        <w:t xml:space="preserve"> О.В., учителю немецкого языка Кошелевой Н.В.,  учителю английского языка </w:t>
      </w:r>
      <w:proofErr w:type="spellStart"/>
      <w:r w:rsidR="00C8418D" w:rsidRPr="00F119E5">
        <w:t>Заикиной</w:t>
      </w:r>
      <w:proofErr w:type="spellEnd"/>
      <w:r w:rsidR="00C8418D" w:rsidRPr="00F119E5">
        <w:t xml:space="preserve"> Е.А., учителям начальных классов  Чумаченко Г.И. и Сурковой Н.Н., учителю технологии </w:t>
      </w:r>
      <w:proofErr w:type="spellStart"/>
      <w:r w:rsidR="00C8418D" w:rsidRPr="00F119E5">
        <w:t>Коноваленко</w:t>
      </w:r>
      <w:proofErr w:type="spellEnd"/>
      <w:r w:rsidR="00C8418D" w:rsidRPr="00F119E5">
        <w:t xml:space="preserve"> Е.М., педагогу-психологу Галицкой С.И.  </w:t>
      </w:r>
    </w:p>
    <w:p w:rsidR="007202D3" w:rsidRPr="00F119E5" w:rsidRDefault="006A5CC2" w:rsidP="00313841">
      <w:pPr>
        <w:tabs>
          <w:tab w:val="left" w:pos="2040"/>
        </w:tabs>
        <w:jc w:val="both"/>
      </w:pPr>
      <w:r w:rsidRPr="00F119E5">
        <w:t xml:space="preserve">       Учителя успешно участвуют в различных   конкурсах педагогического мастерства. </w:t>
      </w:r>
    </w:p>
    <w:p w:rsidR="00C8418D" w:rsidRPr="00F119E5" w:rsidRDefault="00C8418D" w:rsidP="00C8418D">
      <w:pPr>
        <w:pStyle w:val="a7"/>
        <w:numPr>
          <w:ilvl w:val="0"/>
          <w:numId w:val="12"/>
        </w:numPr>
        <w:spacing w:line="240" w:lineRule="auto"/>
      </w:pPr>
      <w:r w:rsidRPr="00F119E5">
        <w:t>Учитель русского языка и литературы Фомина М.В. стала победителем муниципального и  участвовала в областном конкурсе «Учитель года Дона – 2013».</w:t>
      </w:r>
    </w:p>
    <w:p w:rsidR="008874DA" w:rsidRPr="00F119E5" w:rsidRDefault="008874DA" w:rsidP="008874DA">
      <w:pPr>
        <w:pStyle w:val="a7"/>
        <w:numPr>
          <w:ilvl w:val="0"/>
          <w:numId w:val="12"/>
        </w:numPr>
        <w:spacing w:line="240" w:lineRule="auto"/>
        <w:rPr>
          <w:color w:val="FF0000"/>
        </w:rPr>
      </w:pPr>
      <w:r w:rsidRPr="00F119E5">
        <w:t xml:space="preserve">В районном конкурсе «Поэты </w:t>
      </w:r>
      <w:proofErr w:type="spellStart"/>
      <w:r w:rsidRPr="00F119E5">
        <w:t>Миусского</w:t>
      </w:r>
      <w:proofErr w:type="spellEnd"/>
      <w:r w:rsidRPr="00F119E5">
        <w:t xml:space="preserve"> края» приняла участие учитель русского языка и литературы Фомина М.В.</w:t>
      </w:r>
    </w:p>
    <w:p w:rsidR="008874DA" w:rsidRDefault="008874DA" w:rsidP="008874DA">
      <w:pPr>
        <w:pStyle w:val="a9"/>
        <w:numPr>
          <w:ilvl w:val="0"/>
          <w:numId w:val="12"/>
        </w:numPr>
        <w:jc w:val="both"/>
      </w:pPr>
      <w:proofErr w:type="gramStart"/>
      <w:r w:rsidRPr="00F119E5">
        <w:t xml:space="preserve">Учитель истории и обществознания </w:t>
      </w:r>
      <w:proofErr w:type="spellStart"/>
      <w:r w:rsidRPr="00F119E5">
        <w:t>Столбовская</w:t>
      </w:r>
      <w:proofErr w:type="spellEnd"/>
      <w:r w:rsidRPr="00F119E5">
        <w:t xml:space="preserve"> О.И. выступила с докладом  на Международной научной конференции «Отечественные войны в истории </w:t>
      </w:r>
      <w:proofErr w:type="spellStart"/>
      <w:r w:rsidRPr="00F119E5">
        <w:t>Юго-Запада</w:t>
      </w:r>
      <w:proofErr w:type="spellEnd"/>
      <w:r w:rsidRPr="00F119E5">
        <w:t xml:space="preserve"> России», которая состоялась  6-7 сентября 2012 г. в Институте социально-экономических и гуманитарных исследований Южного научного центра РАН, на тему «Фронтовой быт на </w:t>
      </w:r>
      <w:proofErr w:type="spellStart"/>
      <w:r w:rsidRPr="00F119E5">
        <w:t>Миусе</w:t>
      </w:r>
      <w:proofErr w:type="spellEnd"/>
      <w:r w:rsidRPr="00F119E5">
        <w:t xml:space="preserve"> (1941-1943 гг.) по воспоминаниям детей»  на секции «Человек в  Великой Отечественной войне 1941-1945». </w:t>
      </w:r>
      <w:proofErr w:type="gramEnd"/>
    </w:p>
    <w:p w:rsidR="00417E09" w:rsidRPr="00B35613" w:rsidRDefault="00417E09" w:rsidP="00417E09">
      <w:pPr>
        <w:pStyle w:val="a9"/>
        <w:numPr>
          <w:ilvl w:val="0"/>
          <w:numId w:val="12"/>
        </w:numPr>
        <w:jc w:val="both"/>
        <w:rPr>
          <w:sz w:val="28"/>
        </w:rPr>
      </w:pPr>
      <w:r w:rsidRPr="00417E09">
        <w:t xml:space="preserve">Учитель физики </w:t>
      </w:r>
      <w:proofErr w:type="spellStart"/>
      <w:r w:rsidRPr="00417E09">
        <w:t>Зленко</w:t>
      </w:r>
      <w:proofErr w:type="spellEnd"/>
      <w:r w:rsidRPr="00417E09">
        <w:t xml:space="preserve"> Л.В. стала победителем конкурса «Презентация к уроку» Всероссийского фестиваля педагогических идей «Открытый урок».</w:t>
      </w:r>
    </w:p>
    <w:p w:rsidR="008874DA" w:rsidRPr="00F119E5" w:rsidRDefault="00D84FB0" w:rsidP="00873CEB">
      <w:pPr>
        <w:tabs>
          <w:tab w:val="left" w:pos="6405"/>
        </w:tabs>
        <w:ind w:firstLine="284"/>
        <w:jc w:val="both"/>
      </w:pPr>
      <w:r w:rsidRPr="00F119E5">
        <w:t xml:space="preserve">    </w:t>
      </w:r>
      <w:r w:rsidR="008874DA" w:rsidRPr="00F119E5">
        <w:t xml:space="preserve">На базе школы было проведено </w:t>
      </w:r>
      <w:r w:rsidR="00BC18FE" w:rsidRPr="00F119E5">
        <w:t>3</w:t>
      </w:r>
      <w:r w:rsidR="008874DA" w:rsidRPr="00F119E5">
        <w:t xml:space="preserve"> </w:t>
      </w:r>
      <w:r w:rsidR="00BC18FE" w:rsidRPr="00F119E5">
        <w:t>заседания р</w:t>
      </w:r>
      <w:r w:rsidR="008874DA" w:rsidRPr="00F119E5">
        <w:t>айонных методических объединени</w:t>
      </w:r>
      <w:r w:rsidR="00BC18FE" w:rsidRPr="00F119E5">
        <w:t>й и дан мастер-класс с открыты</w:t>
      </w:r>
      <w:r w:rsidR="007F7F00" w:rsidRPr="00F119E5">
        <w:t>ми</w:t>
      </w:r>
      <w:r w:rsidR="00BC18FE" w:rsidRPr="00F119E5">
        <w:t xml:space="preserve"> урок</w:t>
      </w:r>
      <w:r w:rsidR="007F7F00" w:rsidRPr="00F119E5">
        <w:t>ами</w:t>
      </w:r>
      <w:r w:rsidR="00BC18FE" w:rsidRPr="00F119E5">
        <w:t xml:space="preserve"> и внеурочны</w:t>
      </w:r>
      <w:r w:rsidR="007F7F00" w:rsidRPr="00F119E5">
        <w:t>ми</w:t>
      </w:r>
      <w:r w:rsidR="00BC18FE" w:rsidRPr="00F119E5">
        <w:t xml:space="preserve"> заняти</w:t>
      </w:r>
      <w:r w:rsidR="007F7F00" w:rsidRPr="00F119E5">
        <w:t>ями</w:t>
      </w:r>
      <w:r w:rsidR="008874DA" w:rsidRPr="00F119E5">
        <w:t>:</w:t>
      </w:r>
    </w:p>
    <w:p w:rsidR="00F119E5" w:rsidRDefault="00F119E5" w:rsidP="007F7F00">
      <w:pPr>
        <w:pStyle w:val="a9"/>
        <w:numPr>
          <w:ilvl w:val="0"/>
          <w:numId w:val="24"/>
        </w:numPr>
        <w:jc w:val="both"/>
      </w:pPr>
      <w:r>
        <w:t>В рамках РМО учителей географии Молчанова Н.А. провела открытый урок в 6 «Б» классе на тему «Рождение земной тверди».</w:t>
      </w:r>
    </w:p>
    <w:p w:rsidR="00A13F24" w:rsidRPr="00F119E5" w:rsidRDefault="00A13F24" w:rsidP="007F7F00">
      <w:pPr>
        <w:pStyle w:val="a9"/>
        <w:numPr>
          <w:ilvl w:val="0"/>
          <w:numId w:val="24"/>
        </w:numPr>
        <w:jc w:val="both"/>
      </w:pPr>
      <w:r w:rsidRPr="00F119E5">
        <w:t xml:space="preserve">16.11.2012г. на РМО учителей технологии были даны </w:t>
      </w:r>
      <w:r w:rsidR="007F7F00" w:rsidRPr="00F119E5">
        <w:t xml:space="preserve">открытые уроки в 5-х классах </w:t>
      </w:r>
      <w:proofErr w:type="spellStart"/>
      <w:r w:rsidR="007F7F00" w:rsidRPr="00F119E5">
        <w:t>Коноваленко</w:t>
      </w:r>
      <w:proofErr w:type="spellEnd"/>
      <w:r w:rsidR="007F7F00" w:rsidRPr="00F119E5">
        <w:t xml:space="preserve"> Е.М. по теме «</w:t>
      </w:r>
      <w:r w:rsidR="007F7F00" w:rsidRPr="00F119E5">
        <w:rPr>
          <w:lang w:eastAsia="en-US"/>
        </w:rPr>
        <w:t>Фартуки в национальном костюме. Снятие мерок для построения чертежа фартука»</w:t>
      </w:r>
      <w:r w:rsidR="007F7F00" w:rsidRPr="00F119E5">
        <w:t xml:space="preserve"> и </w:t>
      </w:r>
      <w:proofErr w:type="spellStart"/>
      <w:r w:rsidR="007F7F00" w:rsidRPr="00F119E5">
        <w:t>Чащихиной</w:t>
      </w:r>
      <w:proofErr w:type="spellEnd"/>
      <w:r w:rsidR="007F7F00" w:rsidRPr="00F119E5">
        <w:t xml:space="preserve"> Г.В. по теме «Графическое изображение деталей из древесины». </w:t>
      </w:r>
    </w:p>
    <w:p w:rsidR="002D1ED9" w:rsidRDefault="00BC18FE" w:rsidP="002D1ED9">
      <w:pPr>
        <w:pStyle w:val="a9"/>
        <w:numPr>
          <w:ilvl w:val="0"/>
          <w:numId w:val="23"/>
        </w:numPr>
        <w:tabs>
          <w:tab w:val="left" w:pos="6405"/>
        </w:tabs>
        <w:jc w:val="both"/>
      </w:pPr>
      <w:r w:rsidRPr="00F119E5">
        <w:t xml:space="preserve">25.04.13г. Гусева А. А. дала открытый урок  на РМО учителей иностранных языков в 6 </w:t>
      </w:r>
      <w:r w:rsidR="002671D0" w:rsidRPr="00F119E5">
        <w:t xml:space="preserve">«Б» </w:t>
      </w:r>
      <w:r w:rsidRPr="00F119E5">
        <w:t>классе на тему «Семья и семейные традиции».</w:t>
      </w:r>
    </w:p>
    <w:p w:rsidR="008874DA" w:rsidRPr="00F119E5" w:rsidRDefault="00AC6712" w:rsidP="00E139F0">
      <w:pPr>
        <w:pStyle w:val="a9"/>
        <w:numPr>
          <w:ilvl w:val="0"/>
          <w:numId w:val="23"/>
        </w:numPr>
        <w:tabs>
          <w:tab w:val="left" w:pos="6405"/>
        </w:tabs>
        <w:jc w:val="both"/>
      </w:pPr>
      <w:r>
        <w:t>26.04.13г. проведен м</w:t>
      </w:r>
      <w:r w:rsidR="00BC18FE" w:rsidRPr="00F119E5">
        <w:t>астер-класс</w:t>
      </w:r>
      <w:r w:rsidR="002D1ED9">
        <w:t xml:space="preserve"> </w:t>
      </w:r>
      <w:r w:rsidR="002D1ED9" w:rsidRPr="002D1ED9">
        <w:rPr>
          <w:bCs/>
        </w:rPr>
        <w:t>по реализации инновационного образовательного проекта</w:t>
      </w:r>
      <w:r w:rsidR="002D1ED9">
        <w:rPr>
          <w:bCs/>
        </w:rPr>
        <w:t xml:space="preserve"> </w:t>
      </w:r>
      <w:r w:rsidR="002D1ED9" w:rsidRPr="002D1ED9">
        <w:rPr>
          <w:szCs w:val="36"/>
        </w:rPr>
        <w:t xml:space="preserve">«Создание пространства внеурочной деятельности в контексте формирования </w:t>
      </w:r>
      <w:proofErr w:type="spellStart"/>
      <w:r w:rsidR="002D1ED9" w:rsidRPr="002D1ED9">
        <w:rPr>
          <w:szCs w:val="36"/>
        </w:rPr>
        <w:t>метапредметных</w:t>
      </w:r>
      <w:proofErr w:type="spellEnd"/>
      <w:r w:rsidR="002D1ED9" w:rsidRPr="002D1ED9">
        <w:rPr>
          <w:szCs w:val="36"/>
        </w:rPr>
        <w:t xml:space="preserve"> результатов»</w:t>
      </w:r>
      <w:r>
        <w:t>, на котором представлены</w:t>
      </w:r>
      <w:r w:rsidR="00BC18FE" w:rsidRPr="00F119E5">
        <w:t xml:space="preserve"> </w:t>
      </w:r>
      <w:r w:rsidR="002671D0" w:rsidRPr="00F119E5">
        <w:t xml:space="preserve"> </w:t>
      </w:r>
      <w:r>
        <w:t xml:space="preserve">открытые </w:t>
      </w:r>
      <w:r w:rsidR="002671D0" w:rsidRPr="00F119E5">
        <w:t>внеурочные занятия</w:t>
      </w:r>
      <w:r>
        <w:t xml:space="preserve">: </w:t>
      </w:r>
      <w:proofErr w:type="spellStart"/>
      <w:r>
        <w:t>Михайлик</w:t>
      </w:r>
      <w:proofErr w:type="spellEnd"/>
      <w:r>
        <w:t xml:space="preserve"> Е.</w:t>
      </w:r>
      <w:r w:rsidRPr="00F119E5">
        <w:t xml:space="preserve">А. </w:t>
      </w:r>
      <w:r w:rsidR="002671D0" w:rsidRPr="00F119E5">
        <w:t xml:space="preserve"> во 2 «А» классе </w:t>
      </w:r>
      <w:r w:rsidR="00BC18FE" w:rsidRPr="00F119E5">
        <w:t>«</w:t>
      </w:r>
      <w:proofErr w:type="gramStart"/>
      <w:r w:rsidR="00BC18FE" w:rsidRPr="00F119E5">
        <w:t>Знай</w:t>
      </w:r>
      <w:r>
        <w:t>те</w:t>
      </w:r>
      <w:proofErr w:type="gramEnd"/>
      <w:r w:rsidR="00BC18FE" w:rsidRPr="00F119E5">
        <w:t xml:space="preserve"> правила движения</w:t>
      </w:r>
      <w:r>
        <w:t xml:space="preserve">, </w:t>
      </w:r>
      <w:r w:rsidR="00BC18FE" w:rsidRPr="00F119E5">
        <w:t>как таблицу умножения</w:t>
      </w:r>
      <w:r>
        <w:t>!</w:t>
      </w:r>
      <w:r w:rsidR="00BC18FE" w:rsidRPr="00F119E5">
        <w:t xml:space="preserve">», </w:t>
      </w:r>
      <w:proofErr w:type="spellStart"/>
      <w:r w:rsidRPr="00F119E5">
        <w:t>Березуев</w:t>
      </w:r>
      <w:r>
        <w:t>ой</w:t>
      </w:r>
      <w:proofErr w:type="spellEnd"/>
      <w:r w:rsidRPr="00F119E5">
        <w:t xml:space="preserve"> Н.В. </w:t>
      </w:r>
      <w:r w:rsidR="002671D0" w:rsidRPr="00F119E5">
        <w:t xml:space="preserve">в 3 «Б» классе </w:t>
      </w:r>
      <w:r w:rsidR="00BC18FE" w:rsidRPr="00F119E5">
        <w:t>«</w:t>
      </w:r>
      <w:r>
        <w:t>Есть с</w:t>
      </w:r>
      <w:r w:rsidR="00BC18FE" w:rsidRPr="00F119E5">
        <w:t xml:space="preserve">емья </w:t>
      </w:r>
      <w:r>
        <w:t>и я в семье, значит счастье на земле!</w:t>
      </w:r>
      <w:r w:rsidR="00BC18FE" w:rsidRPr="00F119E5">
        <w:t xml:space="preserve">», </w:t>
      </w:r>
      <w:r>
        <w:t>Колесниковой Е.</w:t>
      </w:r>
      <w:r w:rsidRPr="00F119E5">
        <w:t xml:space="preserve">Н. </w:t>
      </w:r>
      <w:r w:rsidR="002671D0" w:rsidRPr="00F119E5">
        <w:t xml:space="preserve">в 3 «В» классе </w:t>
      </w:r>
      <w:r w:rsidR="00BC18FE" w:rsidRPr="00F119E5">
        <w:t xml:space="preserve">«Книга – </w:t>
      </w:r>
      <w:r>
        <w:t xml:space="preserve">мой </w:t>
      </w:r>
      <w:r w:rsidR="00BC18FE" w:rsidRPr="00F119E5">
        <w:t>лучший друг»</w:t>
      </w:r>
      <w:r>
        <w:t>.</w:t>
      </w:r>
    </w:p>
    <w:p w:rsidR="002671D0" w:rsidRPr="00F119E5" w:rsidRDefault="002671D0" w:rsidP="00AC6712">
      <w:pPr>
        <w:pStyle w:val="a9"/>
        <w:tabs>
          <w:tab w:val="left" w:pos="6405"/>
        </w:tabs>
        <w:ind w:left="360"/>
        <w:jc w:val="both"/>
      </w:pPr>
    </w:p>
    <w:p w:rsidR="002671D0" w:rsidRPr="00F119E5" w:rsidRDefault="002671D0" w:rsidP="002671D0">
      <w:pPr>
        <w:tabs>
          <w:tab w:val="left" w:pos="6405"/>
        </w:tabs>
        <w:jc w:val="both"/>
      </w:pPr>
      <w:r w:rsidRPr="00F119E5">
        <w:t xml:space="preserve">Педагоги школы в этом учебном году активно участвовали в работе районных методических объединений учителей-предметников и семинарах заместителей руководителя. </w:t>
      </w:r>
    </w:p>
    <w:p w:rsidR="00AA6A7E" w:rsidRPr="009E1846" w:rsidRDefault="00873CEB" w:rsidP="00B120B0">
      <w:pPr>
        <w:pStyle w:val="a9"/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 w:rsidRPr="009E1846">
        <w:t xml:space="preserve">На заседании РМО учителей начальных классов </w:t>
      </w:r>
      <w:r w:rsidR="00AA6A7E" w:rsidRPr="009E1846">
        <w:t>Шиловская И.В. провела   п</w:t>
      </w:r>
      <w:r w:rsidR="00AA6A7E" w:rsidRPr="009E1846">
        <w:rPr>
          <w:szCs w:val="48"/>
        </w:rPr>
        <w:t xml:space="preserve">резентацию опыта «Внеурочная деятельность  в 1-3 классах МБОУ </w:t>
      </w:r>
      <w:proofErr w:type="spellStart"/>
      <w:proofErr w:type="gramStart"/>
      <w:r w:rsidR="00AA6A7E" w:rsidRPr="009E1846">
        <w:rPr>
          <w:szCs w:val="48"/>
        </w:rPr>
        <w:t>Матвеево-Курганской</w:t>
      </w:r>
      <w:proofErr w:type="spellEnd"/>
      <w:proofErr w:type="gramEnd"/>
      <w:r w:rsidR="00AA6A7E" w:rsidRPr="009E1846">
        <w:rPr>
          <w:szCs w:val="48"/>
        </w:rPr>
        <w:t xml:space="preserve">  </w:t>
      </w:r>
      <w:proofErr w:type="spellStart"/>
      <w:r w:rsidR="00AA6A7E" w:rsidRPr="009E1846">
        <w:rPr>
          <w:szCs w:val="48"/>
        </w:rPr>
        <w:t>сош</w:t>
      </w:r>
      <w:proofErr w:type="spellEnd"/>
      <w:r w:rsidR="00AA6A7E" w:rsidRPr="009E1846">
        <w:rPr>
          <w:szCs w:val="48"/>
        </w:rPr>
        <w:t xml:space="preserve"> №1»</w:t>
      </w:r>
      <w:r w:rsidR="009E1846" w:rsidRPr="009E1846">
        <w:rPr>
          <w:szCs w:val="48"/>
        </w:rPr>
        <w:t xml:space="preserve">, учитель начальных классов </w:t>
      </w:r>
      <w:r w:rsidR="00AA6A7E" w:rsidRPr="009E1846">
        <w:t xml:space="preserve"> Чумаченко Г.И. </w:t>
      </w:r>
      <w:r w:rsidR="009E1846" w:rsidRPr="009E1846">
        <w:t>выступила с докладом</w:t>
      </w:r>
      <w:r w:rsidR="009E1846">
        <w:t xml:space="preserve"> </w:t>
      </w:r>
      <w:r w:rsidR="00AA6A7E" w:rsidRPr="009E1846">
        <w:t xml:space="preserve">«Работа с одарёнными детьми», </w:t>
      </w:r>
      <w:proofErr w:type="spellStart"/>
      <w:r w:rsidR="00AA6A7E" w:rsidRPr="009E1846">
        <w:t>Задубровская</w:t>
      </w:r>
      <w:proofErr w:type="spellEnd"/>
      <w:r w:rsidR="00AA6A7E" w:rsidRPr="009E1846">
        <w:t xml:space="preserve"> Е.В. ознакомила РМО с разработанным ею проектом внеурочной деятельности «Ритмика»</w:t>
      </w:r>
    </w:p>
    <w:p w:rsidR="00873CEB" w:rsidRPr="00F119E5" w:rsidRDefault="00873CEB" w:rsidP="00873CEB">
      <w:pPr>
        <w:pStyle w:val="a9"/>
        <w:numPr>
          <w:ilvl w:val="0"/>
          <w:numId w:val="15"/>
        </w:numPr>
        <w:tabs>
          <w:tab w:val="left" w:pos="6405"/>
        </w:tabs>
        <w:jc w:val="both"/>
        <w:rPr>
          <w:i/>
          <w:iCs/>
          <w:color w:val="FF0000"/>
        </w:rPr>
      </w:pPr>
      <w:r w:rsidRPr="00464946">
        <w:t xml:space="preserve">На РМО учителей </w:t>
      </w:r>
      <w:r w:rsidR="00C81DBF" w:rsidRPr="00464946">
        <w:t xml:space="preserve">ИЗО и музыки </w:t>
      </w:r>
      <w:r w:rsidRPr="00464946">
        <w:t xml:space="preserve"> выступил</w:t>
      </w:r>
      <w:r w:rsidR="00C81DBF" w:rsidRPr="00464946">
        <w:t>а с докладом</w:t>
      </w:r>
      <w:r w:rsidRPr="00464946">
        <w:t xml:space="preserve"> </w:t>
      </w:r>
      <w:r w:rsidR="00C81DBF" w:rsidRPr="00464946">
        <w:t>учитель музыки Козырева Е.А</w:t>
      </w:r>
      <w:r w:rsidR="00C81DBF" w:rsidRPr="00B120B0">
        <w:t>.</w:t>
      </w:r>
      <w:r w:rsidRPr="00B120B0">
        <w:t xml:space="preserve"> - «</w:t>
      </w:r>
      <w:r w:rsidR="00B120B0">
        <w:t>Развитие познавательного интереса и творческих способностей учащихся в подростковом возрасте на уроках музыки</w:t>
      </w:r>
      <w:r w:rsidRPr="00B120B0">
        <w:t>»</w:t>
      </w:r>
      <w:r w:rsidRPr="00F119E5">
        <w:rPr>
          <w:color w:val="FF0000"/>
        </w:rPr>
        <w:t xml:space="preserve"> </w:t>
      </w:r>
    </w:p>
    <w:p w:rsidR="00095572" w:rsidRPr="00095572" w:rsidRDefault="00095572" w:rsidP="002671D0">
      <w:pPr>
        <w:pStyle w:val="a9"/>
        <w:numPr>
          <w:ilvl w:val="0"/>
          <w:numId w:val="15"/>
        </w:numPr>
        <w:tabs>
          <w:tab w:val="center" w:pos="5476"/>
        </w:tabs>
        <w:jc w:val="both"/>
        <w:rPr>
          <w:sz w:val="22"/>
        </w:rPr>
      </w:pPr>
      <w:r>
        <w:t xml:space="preserve">На заседании </w:t>
      </w:r>
      <w:r w:rsidRPr="00095572">
        <w:t xml:space="preserve">РМО учителей </w:t>
      </w:r>
      <w:r>
        <w:t>математики учитель Богданова Т.Н. поделилась опытом своей работы по теме «Система подготовки к ЕГЭ по математике</w:t>
      </w:r>
      <w:r w:rsidRPr="00095572">
        <w:t>»</w:t>
      </w:r>
    </w:p>
    <w:p w:rsidR="002671D0" w:rsidRDefault="00873CEB" w:rsidP="002671D0">
      <w:pPr>
        <w:pStyle w:val="a9"/>
        <w:numPr>
          <w:ilvl w:val="0"/>
          <w:numId w:val="15"/>
        </w:numPr>
        <w:tabs>
          <w:tab w:val="center" w:pos="5476"/>
        </w:tabs>
        <w:jc w:val="both"/>
      </w:pPr>
      <w:r w:rsidRPr="00464946">
        <w:t>На РМО учителей иностранных языков</w:t>
      </w:r>
      <w:r w:rsidRPr="00F119E5">
        <w:rPr>
          <w:color w:val="FF0000"/>
        </w:rPr>
        <w:t xml:space="preserve"> </w:t>
      </w:r>
      <w:r w:rsidRPr="00F119E5">
        <w:t xml:space="preserve">учитель немецкого и английского языков </w:t>
      </w:r>
      <w:r w:rsidR="002671D0" w:rsidRPr="00F119E5">
        <w:t>Гусева А. А. выступала по теме «Применение информационных технологий на уроках иностранных языков»</w:t>
      </w:r>
    </w:p>
    <w:p w:rsidR="00C81DBF" w:rsidRDefault="00C81DBF" w:rsidP="002671D0">
      <w:pPr>
        <w:pStyle w:val="a9"/>
        <w:numPr>
          <w:ilvl w:val="0"/>
          <w:numId w:val="15"/>
        </w:numPr>
        <w:tabs>
          <w:tab w:val="center" w:pos="5476"/>
        </w:tabs>
        <w:jc w:val="both"/>
      </w:pPr>
      <w:r w:rsidRPr="00C81DBF">
        <w:lastRenderedPageBreak/>
        <w:t xml:space="preserve">На заседании РМО учителей ОБЖ преподаватель-организатор ОБЖ </w:t>
      </w:r>
      <w:proofErr w:type="spellStart"/>
      <w:r w:rsidRPr="00C81DBF">
        <w:t>Миусский</w:t>
      </w:r>
      <w:proofErr w:type="spellEnd"/>
      <w:r w:rsidRPr="00C81DBF">
        <w:t xml:space="preserve"> В.А. выступил с докладом «Технология формирования здорового образа жизни обучающихся в рамках курса ОБЖ</w:t>
      </w:r>
    </w:p>
    <w:p w:rsidR="00C81DBF" w:rsidRPr="00C81DBF" w:rsidRDefault="00C81DBF" w:rsidP="00C81DBF">
      <w:pPr>
        <w:pStyle w:val="a9"/>
        <w:numPr>
          <w:ilvl w:val="0"/>
          <w:numId w:val="15"/>
        </w:numPr>
        <w:jc w:val="both"/>
        <w:rPr>
          <w:bCs/>
          <w:szCs w:val="28"/>
        </w:rPr>
      </w:pPr>
      <w:r w:rsidRPr="00C81DBF">
        <w:t xml:space="preserve">На заседании РМО учителей </w:t>
      </w:r>
      <w:r>
        <w:t xml:space="preserve">истории и обществознания учитель </w:t>
      </w:r>
      <w:proofErr w:type="spellStart"/>
      <w:r>
        <w:t>Столбовская</w:t>
      </w:r>
      <w:proofErr w:type="spellEnd"/>
      <w:r>
        <w:t xml:space="preserve"> О.И. выступила с докладом «</w:t>
      </w:r>
      <w:r w:rsidRPr="00C81DBF">
        <w:rPr>
          <w:bCs/>
          <w:szCs w:val="28"/>
        </w:rPr>
        <w:t>Ценностные ориентиры образования в социализации личности в       российском обществе</w:t>
      </w:r>
      <w:r>
        <w:rPr>
          <w:bCs/>
          <w:szCs w:val="28"/>
        </w:rPr>
        <w:t>»</w:t>
      </w:r>
      <w:r w:rsidRPr="00C81DBF">
        <w:rPr>
          <w:bCs/>
          <w:szCs w:val="28"/>
        </w:rPr>
        <w:t>.</w:t>
      </w:r>
    </w:p>
    <w:p w:rsidR="00C81DBF" w:rsidRDefault="00464946" w:rsidP="002671D0">
      <w:pPr>
        <w:pStyle w:val="a9"/>
        <w:numPr>
          <w:ilvl w:val="0"/>
          <w:numId w:val="15"/>
        </w:numPr>
        <w:tabs>
          <w:tab w:val="center" w:pos="5476"/>
        </w:tabs>
        <w:jc w:val="both"/>
      </w:pPr>
      <w:r w:rsidRPr="00C81DBF">
        <w:t>На заседани</w:t>
      </w:r>
      <w:r w:rsidR="00517CF0">
        <w:t>ях</w:t>
      </w:r>
      <w:r w:rsidRPr="00C81DBF">
        <w:t xml:space="preserve"> РМО учителей</w:t>
      </w:r>
      <w:r>
        <w:t xml:space="preserve"> географии учитель Молчанова Н.А. поделилась опытом своей работы по теме «Новые педагогические технологии в преподавании географии» и выступ</w:t>
      </w:r>
      <w:r w:rsidR="00517CF0">
        <w:t>ила с информационным обзором об участии в работе областного экологического центра</w:t>
      </w:r>
      <w:r>
        <w:t xml:space="preserve">   «</w:t>
      </w:r>
      <w:r w:rsidR="00517CF0">
        <w:t>За здоровую окружающую среду</w:t>
      </w:r>
      <w:r w:rsidR="00095572">
        <w:t>»</w:t>
      </w:r>
      <w:r w:rsidR="00517CF0">
        <w:t>.</w:t>
      </w:r>
    </w:p>
    <w:p w:rsidR="00C722B0" w:rsidRDefault="00C722B0" w:rsidP="002671D0">
      <w:pPr>
        <w:pStyle w:val="a9"/>
        <w:numPr>
          <w:ilvl w:val="0"/>
          <w:numId w:val="15"/>
        </w:numPr>
        <w:tabs>
          <w:tab w:val="center" w:pos="5476"/>
        </w:tabs>
        <w:jc w:val="both"/>
      </w:pPr>
      <w:r w:rsidRPr="00C81DBF">
        <w:t xml:space="preserve">На заседании РМО учителей </w:t>
      </w:r>
      <w:r>
        <w:t xml:space="preserve">информатики учитель </w:t>
      </w:r>
      <w:proofErr w:type="spellStart"/>
      <w:r>
        <w:t>Сигута</w:t>
      </w:r>
      <w:proofErr w:type="spellEnd"/>
      <w:r>
        <w:t xml:space="preserve"> А.А. выступил с докладом «Повышение качества подготовки учащихся к олимпиаде по информатике».</w:t>
      </w:r>
    </w:p>
    <w:p w:rsidR="00095572" w:rsidRPr="00095572" w:rsidRDefault="00095572" w:rsidP="002671D0">
      <w:pPr>
        <w:pStyle w:val="a9"/>
        <w:numPr>
          <w:ilvl w:val="0"/>
          <w:numId w:val="15"/>
        </w:numPr>
        <w:tabs>
          <w:tab w:val="center" w:pos="5476"/>
        </w:tabs>
        <w:jc w:val="both"/>
        <w:rPr>
          <w:sz w:val="22"/>
        </w:rPr>
      </w:pPr>
      <w:r w:rsidRPr="00095572">
        <w:t>На РМО учителей комплексного курса «Основы религиозных культур и светской этики», курса «Основы православной культуры»</w:t>
      </w:r>
      <w:r>
        <w:t xml:space="preserve"> учитель школы и родитель ученицы 4 класса Козырева Е.А. выступила с докладом «</w:t>
      </w:r>
      <w:r w:rsidR="00B120B0">
        <w:t>Права и обязанности родителей в обеспечении духовно-нравственного развития и воспитания школьников по модулю ОПК»</w:t>
      </w:r>
      <w:r w:rsidRPr="00095572">
        <w:t>.</w:t>
      </w:r>
    </w:p>
    <w:p w:rsidR="002671D0" w:rsidRPr="00F119E5" w:rsidRDefault="002671D0" w:rsidP="002671D0">
      <w:pPr>
        <w:pStyle w:val="a9"/>
        <w:numPr>
          <w:ilvl w:val="0"/>
          <w:numId w:val="15"/>
        </w:numPr>
        <w:tabs>
          <w:tab w:val="center" w:pos="5476"/>
        </w:tabs>
        <w:jc w:val="both"/>
      </w:pPr>
      <w:r w:rsidRPr="00F119E5">
        <w:t xml:space="preserve">На ПДС заместителей директора по УВР 19.02.2013г. </w:t>
      </w:r>
      <w:proofErr w:type="spellStart"/>
      <w:r w:rsidRPr="00F119E5">
        <w:t>Коноваленко</w:t>
      </w:r>
      <w:proofErr w:type="spellEnd"/>
      <w:r w:rsidRPr="00F119E5">
        <w:t xml:space="preserve"> Е.М. поделилась опытом работы по теме «Документация заместителя директора школы по УВР» </w:t>
      </w:r>
    </w:p>
    <w:p w:rsidR="002671D0" w:rsidRPr="00F119E5" w:rsidRDefault="002671D0" w:rsidP="002671D0">
      <w:pPr>
        <w:tabs>
          <w:tab w:val="left" w:pos="6405"/>
        </w:tabs>
        <w:ind w:left="900"/>
        <w:jc w:val="both"/>
      </w:pPr>
    </w:p>
    <w:p w:rsidR="00534C0B" w:rsidRPr="00F119E5" w:rsidRDefault="002671D0" w:rsidP="002671D0">
      <w:pPr>
        <w:tabs>
          <w:tab w:val="left" w:pos="426"/>
        </w:tabs>
        <w:jc w:val="both"/>
      </w:pPr>
      <w:r w:rsidRPr="00F119E5">
        <w:tab/>
      </w:r>
      <w:r w:rsidR="00534C0B" w:rsidRPr="00F119E5">
        <w:t>П</w:t>
      </w:r>
      <w:r w:rsidR="006A5CC2" w:rsidRPr="00F119E5">
        <w:t>омощь молодым специалистам</w:t>
      </w:r>
      <w:r w:rsidR="00534C0B" w:rsidRPr="00F119E5">
        <w:t xml:space="preserve">, организация наставничества </w:t>
      </w:r>
      <w:r w:rsidR="006A5CC2" w:rsidRPr="00F119E5">
        <w:t xml:space="preserve"> стала   важной задачей</w:t>
      </w:r>
      <w:r w:rsidR="00534C0B" w:rsidRPr="00F119E5">
        <w:t xml:space="preserve"> методической </w:t>
      </w:r>
      <w:r w:rsidR="006A5CC2" w:rsidRPr="00F119E5">
        <w:t xml:space="preserve"> работы. К  </w:t>
      </w:r>
      <w:r w:rsidR="005446EA" w:rsidRPr="00F119E5">
        <w:t>молодым</w:t>
      </w:r>
      <w:r w:rsidR="006A5CC2" w:rsidRPr="00F119E5">
        <w:t xml:space="preserve">  учителя</w:t>
      </w:r>
      <w:r w:rsidR="005446EA" w:rsidRPr="00F119E5">
        <w:t>м для оказания</w:t>
      </w:r>
      <w:r w:rsidR="006A5CC2" w:rsidRPr="00F119E5">
        <w:t xml:space="preserve"> помощи</w:t>
      </w:r>
      <w:r w:rsidR="005446EA" w:rsidRPr="00F119E5">
        <w:t xml:space="preserve"> были прикреплены опытные учителя-наставники</w:t>
      </w:r>
      <w:r w:rsidR="006A5CC2" w:rsidRPr="00F119E5">
        <w:t xml:space="preserve">. В  процессе  посещения  уроков  молодые  специалисты знакомились  с методами  и принципами работы своих  старших  коллег, совместно  составляли тематические планы, анализировали  уроки, отбирали  всё  ценное, что  способствует эффективности работы. Совместное обсуждение итогов  урока, советы опытного педагога  приучают молодого специалиста к  систематическому самоанализу  результатов  своей  деятельности. </w:t>
      </w:r>
      <w:proofErr w:type="gramStart"/>
      <w:r w:rsidR="006A5CC2" w:rsidRPr="00F119E5">
        <w:t>Продуктив</w:t>
      </w:r>
      <w:r w:rsidR="00C114D5" w:rsidRPr="00F119E5">
        <w:t>ным  было сотрудничество  молод</w:t>
      </w:r>
      <w:r w:rsidR="00C8418D" w:rsidRPr="00F119E5">
        <w:t>ого</w:t>
      </w:r>
      <w:r w:rsidR="006A5CC2" w:rsidRPr="00F119E5">
        <w:t xml:space="preserve"> учител</w:t>
      </w:r>
      <w:r w:rsidR="00C8418D" w:rsidRPr="00F119E5">
        <w:t>я</w:t>
      </w:r>
      <w:r w:rsidR="00C114D5" w:rsidRPr="00F119E5">
        <w:t xml:space="preserve"> иностранных языков</w:t>
      </w:r>
      <w:r w:rsidR="006A5CC2" w:rsidRPr="00F119E5">
        <w:t xml:space="preserve">  </w:t>
      </w:r>
      <w:r w:rsidR="00C114D5" w:rsidRPr="00F119E5">
        <w:t xml:space="preserve">Гусевой А.А. с </w:t>
      </w:r>
      <w:r w:rsidR="006A5CC2" w:rsidRPr="00F119E5">
        <w:t xml:space="preserve">  педагога</w:t>
      </w:r>
      <w:r w:rsidR="00C114D5" w:rsidRPr="00F119E5">
        <w:t>ми</w:t>
      </w:r>
      <w:r w:rsidR="006A5CC2" w:rsidRPr="00F119E5">
        <w:t>-наставника</w:t>
      </w:r>
      <w:r w:rsidR="00C114D5" w:rsidRPr="00F119E5">
        <w:t>ми</w:t>
      </w:r>
      <w:r w:rsidR="006A5CC2" w:rsidRPr="00F119E5">
        <w:t xml:space="preserve"> Кошелевой Н.В.</w:t>
      </w:r>
      <w:r w:rsidR="00C114D5" w:rsidRPr="00F119E5">
        <w:t xml:space="preserve"> и </w:t>
      </w:r>
      <w:proofErr w:type="spellStart"/>
      <w:r w:rsidR="00C114D5" w:rsidRPr="00F119E5">
        <w:t>Заикиной</w:t>
      </w:r>
      <w:proofErr w:type="spellEnd"/>
      <w:r w:rsidR="00C114D5" w:rsidRPr="00F119E5">
        <w:t xml:space="preserve"> Е.А.; </w:t>
      </w:r>
      <w:r w:rsidR="00A92FEA" w:rsidRPr="00F119E5">
        <w:t xml:space="preserve"> </w:t>
      </w:r>
      <w:r w:rsidR="00C114D5" w:rsidRPr="00F119E5">
        <w:t>учителей физической культуры Андреева М.А. с</w:t>
      </w:r>
      <w:r w:rsidR="00A92FEA" w:rsidRPr="00F119E5">
        <w:t xml:space="preserve"> Колесниковым О.Н., старшего вожатого </w:t>
      </w:r>
      <w:proofErr w:type="spellStart"/>
      <w:r w:rsidR="00A92FEA" w:rsidRPr="00F119E5">
        <w:t>Сигута</w:t>
      </w:r>
      <w:proofErr w:type="spellEnd"/>
      <w:r w:rsidR="00A92FEA" w:rsidRPr="00F119E5">
        <w:t xml:space="preserve"> М.Ю. с заместителем директора по ВР Зинченко Е.В.</w:t>
      </w:r>
      <w:r w:rsidR="002D0E96" w:rsidRPr="00F119E5">
        <w:t xml:space="preserve">, воспитателя ГПД Фатеевой Н.В. с </w:t>
      </w:r>
      <w:r w:rsidR="006B5CAE" w:rsidRPr="00F119E5">
        <w:t>заместителем директора по УВР начальной школы Бакаевой Е.В.</w:t>
      </w:r>
      <w:r w:rsidR="002D0E96" w:rsidRPr="00F119E5">
        <w:t xml:space="preserve"> </w:t>
      </w:r>
      <w:r w:rsidR="006A5CC2" w:rsidRPr="00F119E5">
        <w:t xml:space="preserve">   </w:t>
      </w:r>
      <w:proofErr w:type="gramEnd"/>
    </w:p>
    <w:p w:rsidR="006A5CC2" w:rsidRPr="00F119E5" w:rsidRDefault="00534C0B" w:rsidP="00313841">
      <w:pPr>
        <w:ind w:firstLine="540"/>
        <w:jc w:val="both"/>
      </w:pPr>
      <w:r w:rsidRPr="00F119E5">
        <w:t xml:space="preserve">В </w:t>
      </w:r>
      <w:r w:rsidR="00A92FEA" w:rsidRPr="00F119E5">
        <w:t>201</w:t>
      </w:r>
      <w:r w:rsidR="00C8418D" w:rsidRPr="00F119E5">
        <w:t>2</w:t>
      </w:r>
      <w:r w:rsidR="00A92FEA" w:rsidRPr="00F119E5">
        <w:t>-201</w:t>
      </w:r>
      <w:r w:rsidR="00C8418D" w:rsidRPr="00F119E5">
        <w:t>3</w:t>
      </w:r>
      <w:r w:rsidRPr="00F119E5">
        <w:t xml:space="preserve"> учебном году про</w:t>
      </w:r>
      <w:r w:rsidR="00A92FEA" w:rsidRPr="00F119E5">
        <w:t>должалась</w:t>
      </w:r>
      <w:r w:rsidRPr="00F119E5">
        <w:t xml:space="preserve"> работа по </w:t>
      </w:r>
      <w:r w:rsidR="00A92FEA" w:rsidRPr="00F119E5">
        <w:t xml:space="preserve">дополнению новыми </w:t>
      </w:r>
      <w:r w:rsidRPr="00F119E5">
        <w:t xml:space="preserve"> материал</w:t>
      </w:r>
      <w:r w:rsidR="00A92FEA" w:rsidRPr="00F119E5">
        <w:t xml:space="preserve">ами </w:t>
      </w:r>
      <w:r w:rsidRPr="00F119E5">
        <w:t xml:space="preserve">учительских </w:t>
      </w:r>
      <w:proofErr w:type="spellStart"/>
      <w:r w:rsidRPr="00F119E5">
        <w:t>портфолио</w:t>
      </w:r>
      <w:proofErr w:type="spellEnd"/>
      <w:r w:rsidRPr="00F119E5">
        <w:t xml:space="preserve"> достижений. </w:t>
      </w:r>
      <w:r w:rsidR="00A92FEA" w:rsidRPr="00F119E5">
        <w:t xml:space="preserve">Переработка этих материалов в </w:t>
      </w:r>
      <w:proofErr w:type="gramStart"/>
      <w:r w:rsidR="00A92FEA" w:rsidRPr="00F119E5">
        <w:t>электронное</w:t>
      </w:r>
      <w:proofErr w:type="gramEnd"/>
      <w:r w:rsidR="00A92FEA" w:rsidRPr="00F119E5">
        <w:t xml:space="preserve"> </w:t>
      </w:r>
      <w:proofErr w:type="spellStart"/>
      <w:r w:rsidR="00A92FEA" w:rsidRPr="00F119E5">
        <w:t>портфолио</w:t>
      </w:r>
      <w:proofErr w:type="spellEnd"/>
      <w:r w:rsidR="00A92FEA" w:rsidRPr="00F119E5">
        <w:t xml:space="preserve"> </w:t>
      </w:r>
      <w:r w:rsidR="00C8418D" w:rsidRPr="00F119E5">
        <w:t>продолжится и в следующем</w:t>
      </w:r>
      <w:r w:rsidR="00A92FEA" w:rsidRPr="00F119E5">
        <w:t xml:space="preserve"> учебн</w:t>
      </w:r>
      <w:r w:rsidR="00C8418D" w:rsidRPr="00F119E5">
        <w:t>ом</w:t>
      </w:r>
      <w:r w:rsidR="00A92FEA" w:rsidRPr="00F119E5">
        <w:t xml:space="preserve"> год</w:t>
      </w:r>
      <w:r w:rsidR="00C8418D" w:rsidRPr="00F119E5">
        <w:t>у</w:t>
      </w:r>
      <w:r w:rsidR="00366DB9" w:rsidRPr="00F119E5">
        <w:t xml:space="preserve">.   </w:t>
      </w:r>
      <w:r w:rsidR="006A5CC2" w:rsidRPr="00F119E5">
        <w:t xml:space="preserve"> </w:t>
      </w:r>
    </w:p>
    <w:p w:rsidR="00E52C3F" w:rsidRPr="00F119E5" w:rsidRDefault="006A5CC2" w:rsidP="00313841">
      <w:pPr>
        <w:jc w:val="both"/>
      </w:pPr>
      <w:r w:rsidRPr="00F119E5">
        <w:t xml:space="preserve">        </w:t>
      </w:r>
      <w:r w:rsidR="00A92FEA" w:rsidRPr="00F119E5">
        <w:t>За учебный год было проведено 1</w:t>
      </w:r>
      <w:r w:rsidR="00C8418D" w:rsidRPr="00F119E5">
        <w:t>0</w:t>
      </w:r>
      <w:r w:rsidRPr="00F119E5">
        <w:t xml:space="preserve"> заседаний педсовета, среди которых были тематические:  </w:t>
      </w:r>
    </w:p>
    <w:p w:rsidR="00C07008" w:rsidRPr="00F119E5" w:rsidRDefault="00A92FEA" w:rsidP="00C07008">
      <w:pPr>
        <w:pStyle w:val="a9"/>
        <w:numPr>
          <w:ilvl w:val="0"/>
          <w:numId w:val="22"/>
        </w:numPr>
        <w:jc w:val="both"/>
      </w:pPr>
      <w:r w:rsidRPr="00F119E5">
        <w:rPr>
          <w:lang w:eastAsia="en-US"/>
        </w:rPr>
        <w:t xml:space="preserve"> </w:t>
      </w:r>
      <w:r w:rsidR="00677C20" w:rsidRPr="00F119E5">
        <w:rPr>
          <w:lang w:eastAsia="en-US"/>
        </w:rPr>
        <w:t xml:space="preserve">Научно-практическая    конференция </w:t>
      </w:r>
      <w:r w:rsidR="00C07008" w:rsidRPr="00F119E5">
        <w:t>«Мир домашней работы учащихся как объект профессионального творчества педагога»:</w:t>
      </w:r>
    </w:p>
    <w:p w:rsidR="00C07008" w:rsidRPr="00F119E5" w:rsidRDefault="00C07008" w:rsidP="00C07008">
      <w:pPr>
        <w:pStyle w:val="a9"/>
        <w:numPr>
          <w:ilvl w:val="0"/>
          <w:numId w:val="21"/>
        </w:numPr>
        <w:ind w:left="1068"/>
        <w:jc w:val="both"/>
      </w:pPr>
      <w:r w:rsidRPr="00F119E5">
        <w:t>Виды и формы домашних заданий</w:t>
      </w:r>
    </w:p>
    <w:p w:rsidR="00C07008" w:rsidRPr="00F119E5" w:rsidRDefault="00C07008" w:rsidP="00C07008">
      <w:pPr>
        <w:pStyle w:val="a9"/>
        <w:numPr>
          <w:ilvl w:val="0"/>
          <w:numId w:val="20"/>
        </w:numPr>
        <w:ind w:left="1068"/>
        <w:jc w:val="both"/>
      </w:pPr>
      <w:r w:rsidRPr="00F119E5">
        <w:t>Итоги анкетирования учителей и учащихся</w:t>
      </w:r>
    </w:p>
    <w:p w:rsidR="00C07008" w:rsidRPr="00F119E5" w:rsidRDefault="00C07008" w:rsidP="00C07008">
      <w:pPr>
        <w:numPr>
          <w:ilvl w:val="0"/>
          <w:numId w:val="7"/>
        </w:numPr>
        <w:tabs>
          <w:tab w:val="clear" w:pos="720"/>
          <w:tab w:val="num" w:pos="1068"/>
        </w:tabs>
        <w:ind w:left="708" w:firstLine="0"/>
        <w:jc w:val="both"/>
        <w:rPr>
          <w:lang w:eastAsia="en-US"/>
        </w:rPr>
      </w:pPr>
      <w:r w:rsidRPr="00F119E5">
        <w:rPr>
          <w:lang w:eastAsia="en-US"/>
        </w:rPr>
        <w:t>Обмен опытом работы по организации домашней работы учащихся, развития их творческих способностей</w:t>
      </w:r>
    </w:p>
    <w:p w:rsidR="00C07008" w:rsidRPr="00F119E5" w:rsidRDefault="00C07008" w:rsidP="00C07008">
      <w:pPr>
        <w:numPr>
          <w:ilvl w:val="0"/>
          <w:numId w:val="7"/>
        </w:numPr>
        <w:tabs>
          <w:tab w:val="clear" w:pos="720"/>
          <w:tab w:val="num" w:pos="1068"/>
        </w:tabs>
        <w:ind w:left="708" w:firstLine="0"/>
        <w:jc w:val="both"/>
        <w:rPr>
          <w:lang w:eastAsia="en-US"/>
        </w:rPr>
      </w:pPr>
      <w:r w:rsidRPr="00F119E5">
        <w:rPr>
          <w:lang w:eastAsia="en-US"/>
        </w:rPr>
        <w:t>Взаимодействие с родителями учащихся при подготовке  домашних работ.</w:t>
      </w:r>
    </w:p>
    <w:p w:rsidR="00C07008" w:rsidRPr="00F119E5" w:rsidRDefault="00C07008" w:rsidP="00C07008">
      <w:pPr>
        <w:pStyle w:val="a9"/>
        <w:numPr>
          <w:ilvl w:val="0"/>
          <w:numId w:val="13"/>
        </w:numPr>
        <w:tabs>
          <w:tab w:val="left" w:pos="426"/>
          <w:tab w:val="left" w:pos="1276"/>
        </w:tabs>
        <w:jc w:val="both"/>
      </w:pPr>
      <w:r w:rsidRPr="00F119E5">
        <w:t xml:space="preserve">О  </w:t>
      </w:r>
      <w:bookmarkStart w:id="0" w:name="OLE_LINK1"/>
      <w:bookmarkStart w:id="1" w:name="OLE_LINK2"/>
      <w:r w:rsidRPr="00F119E5">
        <w:t xml:space="preserve">результатах ЕГЭ-2012 </w:t>
      </w:r>
      <w:bookmarkEnd w:id="0"/>
      <w:bookmarkEnd w:id="1"/>
      <w:r w:rsidRPr="00F119E5">
        <w:t xml:space="preserve">и задачи по подготовке к государственной итоговой аттестации в 2012-2013 учебном году. </w:t>
      </w:r>
    </w:p>
    <w:p w:rsidR="00C07008" w:rsidRPr="00F119E5" w:rsidRDefault="00C07008" w:rsidP="00C07008">
      <w:pPr>
        <w:pStyle w:val="a9"/>
        <w:numPr>
          <w:ilvl w:val="0"/>
          <w:numId w:val="13"/>
        </w:numPr>
        <w:tabs>
          <w:tab w:val="left" w:pos="6135"/>
        </w:tabs>
        <w:jc w:val="both"/>
      </w:pPr>
      <w:r w:rsidRPr="00F119E5">
        <w:t>ФГОС среднего (полного) общего образования.</w:t>
      </w:r>
    </w:p>
    <w:p w:rsidR="00C07008" w:rsidRPr="00F119E5" w:rsidRDefault="00C07008" w:rsidP="00C07008">
      <w:pPr>
        <w:numPr>
          <w:ilvl w:val="0"/>
          <w:numId w:val="13"/>
        </w:numPr>
        <w:jc w:val="both"/>
        <w:rPr>
          <w:lang w:eastAsia="en-US"/>
        </w:rPr>
      </w:pPr>
      <w:r w:rsidRPr="00F119E5">
        <w:rPr>
          <w:lang w:eastAsia="en-US"/>
        </w:rPr>
        <w:t>О ходе введения Электронного журнала успеваемости.</w:t>
      </w:r>
    </w:p>
    <w:p w:rsidR="00C07008" w:rsidRPr="00F119E5" w:rsidRDefault="00C07008" w:rsidP="00C07008">
      <w:pPr>
        <w:numPr>
          <w:ilvl w:val="0"/>
          <w:numId w:val="13"/>
        </w:numPr>
        <w:jc w:val="both"/>
        <w:rPr>
          <w:lang w:eastAsia="en-US"/>
        </w:rPr>
      </w:pPr>
      <w:r w:rsidRPr="00F119E5">
        <w:rPr>
          <w:lang w:eastAsia="en-US"/>
        </w:rPr>
        <w:t xml:space="preserve">О работе с персональными данными. </w:t>
      </w:r>
    </w:p>
    <w:p w:rsidR="00C07008" w:rsidRPr="00F119E5" w:rsidRDefault="00C07008" w:rsidP="00C07008">
      <w:pPr>
        <w:numPr>
          <w:ilvl w:val="0"/>
          <w:numId w:val="13"/>
        </w:numPr>
        <w:jc w:val="both"/>
        <w:rPr>
          <w:lang w:eastAsia="en-US"/>
        </w:rPr>
      </w:pPr>
      <w:r w:rsidRPr="00F119E5">
        <w:rPr>
          <w:lang w:eastAsia="en-US"/>
        </w:rPr>
        <w:t>О ходе реализации проекта модернизации общего образования в Ростовской области.</w:t>
      </w:r>
    </w:p>
    <w:p w:rsidR="00C07008" w:rsidRPr="00F119E5" w:rsidRDefault="00C07008" w:rsidP="00C07008">
      <w:pPr>
        <w:numPr>
          <w:ilvl w:val="0"/>
          <w:numId w:val="13"/>
        </w:numPr>
        <w:jc w:val="both"/>
        <w:rPr>
          <w:lang w:eastAsia="en-US"/>
        </w:rPr>
      </w:pPr>
      <w:proofErr w:type="spellStart"/>
      <w:r w:rsidRPr="00F119E5">
        <w:t>Портфолио</w:t>
      </w:r>
      <w:proofErr w:type="spellEnd"/>
      <w:r w:rsidRPr="00F119E5">
        <w:t xml:space="preserve"> как ведущий показатель системы оценки качества образования и профессиональной деятельности педагога: </w:t>
      </w:r>
    </w:p>
    <w:p w:rsidR="00C07008" w:rsidRPr="00F119E5" w:rsidRDefault="00C07008" w:rsidP="00C07008">
      <w:pPr>
        <w:pStyle w:val="a9"/>
        <w:numPr>
          <w:ilvl w:val="0"/>
          <w:numId w:val="18"/>
        </w:numPr>
        <w:jc w:val="both"/>
        <w:rPr>
          <w:lang w:eastAsia="en-US"/>
        </w:rPr>
      </w:pPr>
      <w:r w:rsidRPr="00F119E5">
        <w:rPr>
          <w:lang w:eastAsia="en-US"/>
        </w:rPr>
        <w:t xml:space="preserve">Классификация </w:t>
      </w:r>
      <w:proofErr w:type="spellStart"/>
      <w:r w:rsidRPr="00F119E5">
        <w:rPr>
          <w:lang w:eastAsia="en-US"/>
        </w:rPr>
        <w:t>портфолио</w:t>
      </w:r>
      <w:proofErr w:type="spellEnd"/>
    </w:p>
    <w:p w:rsidR="00C07008" w:rsidRPr="00F119E5" w:rsidRDefault="00C07008" w:rsidP="00C07008">
      <w:pPr>
        <w:pStyle w:val="a9"/>
        <w:numPr>
          <w:ilvl w:val="0"/>
          <w:numId w:val="18"/>
        </w:numPr>
        <w:jc w:val="both"/>
        <w:rPr>
          <w:lang w:eastAsia="en-US"/>
        </w:rPr>
      </w:pPr>
      <w:r w:rsidRPr="00F119E5">
        <w:rPr>
          <w:lang w:eastAsia="en-US"/>
        </w:rPr>
        <w:t xml:space="preserve">Этапы работы по созданию </w:t>
      </w:r>
      <w:proofErr w:type="spellStart"/>
      <w:r w:rsidRPr="00F119E5">
        <w:rPr>
          <w:lang w:eastAsia="en-US"/>
        </w:rPr>
        <w:t>портфолио</w:t>
      </w:r>
      <w:proofErr w:type="spellEnd"/>
      <w:r w:rsidRPr="00F119E5">
        <w:rPr>
          <w:lang w:eastAsia="en-US"/>
        </w:rPr>
        <w:t xml:space="preserve"> учащихся и педагогов</w:t>
      </w:r>
    </w:p>
    <w:p w:rsidR="00C07008" w:rsidRPr="00F119E5" w:rsidRDefault="00C07008" w:rsidP="00C07008">
      <w:pPr>
        <w:pStyle w:val="a9"/>
        <w:numPr>
          <w:ilvl w:val="0"/>
          <w:numId w:val="18"/>
        </w:numPr>
        <w:jc w:val="both"/>
        <w:rPr>
          <w:lang w:eastAsia="en-US"/>
        </w:rPr>
      </w:pPr>
      <w:proofErr w:type="spellStart"/>
      <w:r w:rsidRPr="00F119E5">
        <w:rPr>
          <w:lang w:eastAsia="en-US"/>
        </w:rPr>
        <w:t>Портфолио</w:t>
      </w:r>
      <w:proofErr w:type="spellEnd"/>
      <w:r w:rsidRPr="00F119E5">
        <w:rPr>
          <w:lang w:eastAsia="en-US"/>
        </w:rPr>
        <w:t xml:space="preserve"> в начальной школе </w:t>
      </w:r>
    </w:p>
    <w:p w:rsidR="00C07008" w:rsidRPr="00F119E5" w:rsidRDefault="00C07008" w:rsidP="00C07008">
      <w:pPr>
        <w:pStyle w:val="a9"/>
        <w:numPr>
          <w:ilvl w:val="0"/>
          <w:numId w:val="18"/>
        </w:numPr>
        <w:jc w:val="both"/>
        <w:rPr>
          <w:lang w:eastAsia="en-US"/>
        </w:rPr>
      </w:pPr>
      <w:r w:rsidRPr="00F119E5">
        <w:rPr>
          <w:lang w:eastAsia="en-US"/>
        </w:rPr>
        <w:lastRenderedPageBreak/>
        <w:t>Деловая игра «</w:t>
      </w:r>
      <w:proofErr w:type="gramStart"/>
      <w:r w:rsidRPr="00F119E5">
        <w:rPr>
          <w:lang w:eastAsia="en-US"/>
        </w:rPr>
        <w:t>Электронное</w:t>
      </w:r>
      <w:proofErr w:type="gramEnd"/>
      <w:r w:rsidRPr="00F119E5">
        <w:rPr>
          <w:lang w:eastAsia="en-US"/>
        </w:rPr>
        <w:t xml:space="preserve"> </w:t>
      </w:r>
      <w:proofErr w:type="spellStart"/>
      <w:r w:rsidRPr="00F119E5">
        <w:rPr>
          <w:lang w:eastAsia="en-US"/>
        </w:rPr>
        <w:t>портфолио</w:t>
      </w:r>
      <w:proofErr w:type="spellEnd"/>
      <w:r w:rsidRPr="00F119E5">
        <w:rPr>
          <w:lang w:eastAsia="en-US"/>
        </w:rPr>
        <w:t xml:space="preserve"> педагога»</w:t>
      </w:r>
    </w:p>
    <w:p w:rsidR="00C07008" w:rsidRPr="00F119E5" w:rsidRDefault="00C07008" w:rsidP="00C07008">
      <w:pPr>
        <w:pStyle w:val="a9"/>
        <w:numPr>
          <w:ilvl w:val="0"/>
          <w:numId w:val="18"/>
        </w:numPr>
        <w:ind w:left="426" w:hanging="284"/>
        <w:jc w:val="both"/>
        <w:rPr>
          <w:lang w:eastAsia="en-US"/>
        </w:rPr>
      </w:pPr>
      <w:r w:rsidRPr="00F119E5">
        <w:t xml:space="preserve">О районной  долгосрочной целевой программе «Развитие системы образования </w:t>
      </w:r>
      <w:proofErr w:type="spellStart"/>
      <w:proofErr w:type="gramStart"/>
      <w:r w:rsidRPr="00F119E5">
        <w:t>Матвеево-Курганского</w:t>
      </w:r>
      <w:proofErr w:type="spellEnd"/>
      <w:proofErr w:type="gramEnd"/>
      <w:r w:rsidRPr="00F119E5">
        <w:t xml:space="preserve"> района  на 2013-2020 годы».</w:t>
      </w:r>
    </w:p>
    <w:p w:rsidR="00C07008" w:rsidRPr="00F119E5" w:rsidRDefault="00C07008" w:rsidP="00C07008">
      <w:pPr>
        <w:pStyle w:val="a9"/>
        <w:numPr>
          <w:ilvl w:val="0"/>
          <w:numId w:val="18"/>
        </w:numPr>
        <w:ind w:left="426" w:hanging="284"/>
        <w:jc w:val="both"/>
        <w:rPr>
          <w:lang w:eastAsia="en-US"/>
        </w:rPr>
      </w:pPr>
      <w:r w:rsidRPr="00F119E5">
        <w:t>Подготовка к государственной итоговой аттестации выпускников в 2012-2013 учебном году.</w:t>
      </w:r>
    </w:p>
    <w:p w:rsidR="00C07008" w:rsidRPr="00F119E5" w:rsidRDefault="00C07008" w:rsidP="00C07008">
      <w:pPr>
        <w:pStyle w:val="a9"/>
        <w:numPr>
          <w:ilvl w:val="0"/>
          <w:numId w:val="18"/>
        </w:numPr>
        <w:ind w:left="426" w:hanging="284"/>
        <w:jc w:val="both"/>
        <w:rPr>
          <w:lang w:eastAsia="en-US"/>
        </w:rPr>
      </w:pPr>
      <w:r w:rsidRPr="00F119E5">
        <w:t>О ходе р</w:t>
      </w:r>
      <w:r w:rsidRPr="00F119E5">
        <w:rPr>
          <w:lang w:eastAsia="en-US"/>
        </w:rPr>
        <w:t xml:space="preserve">еализация </w:t>
      </w:r>
      <w:r w:rsidRPr="00F119E5">
        <w:t xml:space="preserve">инновационного образовательного проекта «Создание пространства внеурочной деятельности в контексте формирования </w:t>
      </w:r>
      <w:proofErr w:type="spellStart"/>
      <w:r w:rsidRPr="00F119E5">
        <w:t>метапредметных</w:t>
      </w:r>
      <w:proofErr w:type="spellEnd"/>
      <w:r w:rsidRPr="00F119E5">
        <w:t xml:space="preserve"> результатов» в рамках муниципальной инновационной площадки.</w:t>
      </w:r>
    </w:p>
    <w:p w:rsidR="00C07008" w:rsidRPr="00F119E5" w:rsidRDefault="00C07008" w:rsidP="00313841">
      <w:pPr>
        <w:pStyle w:val="a5"/>
      </w:pPr>
    </w:p>
    <w:p w:rsidR="006A5CC2" w:rsidRPr="00F119E5" w:rsidRDefault="006A5CC2" w:rsidP="00313841">
      <w:pPr>
        <w:pStyle w:val="a5"/>
      </w:pPr>
      <w:r w:rsidRPr="00F119E5">
        <w:t xml:space="preserve">         Большое внимание уделяется самообразованию педагогов. Все учителя школы имеют </w:t>
      </w:r>
      <w:r w:rsidR="00E52C3F" w:rsidRPr="00F119E5">
        <w:t xml:space="preserve">план самообразования, </w:t>
      </w:r>
      <w:r w:rsidRPr="00F119E5">
        <w:t xml:space="preserve">регулярно проходят курсовую переподготовку.  Результаты самообразования заслушиваются на заседаниях ШМО, на информационных совещаниях, позволяют большинству учителей следить за новостями в педагогической теории и практике, расширять свой кругозор. </w:t>
      </w:r>
    </w:p>
    <w:p w:rsidR="006A5CC2" w:rsidRPr="00F119E5" w:rsidRDefault="006A5CC2" w:rsidP="00313841">
      <w:pPr>
        <w:ind w:firstLine="540"/>
        <w:jc w:val="both"/>
      </w:pPr>
      <w:r w:rsidRPr="00F119E5">
        <w:t xml:space="preserve"> Ряд занятий  предметных  ШМО был посвящён осв</w:t>
      </w:r>
      <w:r w:rsidR="00C07008" w:rsidRPr="00F119E5">
        <w:t>оению  компьютерных технологий,</w:t>
      </w:r>
      <w:r w:rsidR="00A92FEA" w:rsidRPr="00F119E5">
        <w:t xml:space="preserve">  методам работы в сети ИНТЕРНЕТ</w:t>
      </w:r>
      <w:r w:rsidR="007F2778" w:rsidRPr="00F119E5">
        <w:t>, апробированию электронного дневника</w:t>
      </w:r>
      <w:r w:rsidR="00C07008" w:rsidRPr="00F119E5">
        <w:t xml:space="preserve"> и журнала успеваемости, а также подготовки к ГИА и ЕГЭ</w:t>
      </w:r>
      <w:r w:rsidRPr="00F119E5">
        <w:t xml:space="preserve">. </w:t>
      </w:r>
    </w:p>
    <w:p w:rsidR="002400F5" w:rsidRPr="00F119E5" w:rsidRDefault="006A5CC2" w:rsidP="00313841">
      <w:pPr>
        <w:jc w:val="both"/>
      </w:pPr>
      <w:r w:rsidRPr="00F119E5">
        <w:t xml:space="preserve">        Таким образом, можно сделать вывод, что план  работы школы  в части методической работы выполнен в основном, с некоторыми изменениями и дополнениями, которых потребовала школьная практическая деятельность. </w:t>
      </w:r>
    </w:p>
    <w:sectPr w:rsidR="002400F5" w:rsidRPr="00F119E5" w:rsidSect="00D23CCD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D58"/>
    <w:multiLevelType w:val="hybridMultilevel"/>
    <w:tmpl w:val="65666FCC"/>
    <w:lvl w:ilvl="0" w:tplc="8472700E">
      <w:start w:val="1"/>
      <w:numFmt w:val="bullet"/>
      <w:lvlText w:val="-"/>
      <w:lvlJc w:val="left"/>
      <w:pPr>
        <w:tabs>
          <w:tab w:val="num" w:pos="750"/>
        </w:tabs>
        <w:ind w:left="750" w:hanging="6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>
    <w:nsid w:val="0C955457"/>
    <w:multiLevelType w:val="hybridMultilevel"/>
    <w:tmpl w:val="BA2CCD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631A5A"/>
    <w:multiLevelType w:val="hybridMultilevel"/>
    <w:tmpl w:val="9AE4A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C7058"/>
    <w:multiLevelType w:val="hybridMultilevel"/>
    <w:tmpl w:val="463A75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75130B"/>
    <w:multiLevelType w:val="hybridMultilevel"/>
    <w:tmpl w:val="A0729F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6E1083"/>
    <w:multiLevelType w:val="hybridMultilevel"/>
    <w:tmpl w:val="24D0B4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4772BB"/>
    <w:multiLevelType w:val="hybridMultilevel"/>
    <w:tmpl w:val="9EEEB9CE"/>
    <w:lvl w:ilvl="0" w:tplc="0419000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264B30"/>
    <w:multiLevelType w:val="hybridMultilevel"/>
    <w:tmpl w:val="F06296F4"/>
    <w:lvl w:ilvl="0" w:tplc="AEF8D7E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74234"/>
    <w:multiLevelType w:val="hybridMultilevel"/>
    <w:tmpl w:val="885E0BFE"/>
    <w:lvl w:ilvl="0" w:tplc="916EC86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3796C7B"/>
    <w:multiLevelType w:val="hybridMultilevel"/>
    <w:tmpl w:val="15C459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9E3F0A"/>
    <w:multiLevelType w:val="hybridMultilevel"/>
    <w:tmpl w:val="3D5E9A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F5008EC"/>
    <w:multiLevelType w:val="hybridMultilevel"/>
    <w:tmpl w:val="AFD4F6F2"/>
    <w:lvl w:ilvl="0" w:tplc="4E52F9A4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4F843797"/>
    <w:multiLevelType w:val="hybridMultilevel"/>
    <w:tmpl w:val="C9D0D25A"/>
    <w:lvl w:ilvl="0" w:tplc="44A4C0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E49BD"/>
    <w:multiLevelType w:val="hybridMultilevel"/>
    <w:tmpl w:val="5F943D0E"/>
    <w:lvl w:ilvl="0" w:tplc="E0524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E45B48"/>
    <w:multiLevelType w:val="hybridMultilevel"/>
    <w:tmpl w:val="5D064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8C6822"/>
    <w:multiLevelType w:val="hybridMultilevel"/>
    <w:tmpl w:val="6C64B9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C2A79E9"/>
    <w:multiLevelType w:val="hybridMultilevel"/>
    <w:tmpl w:val="50BA4F4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B47394"/>
    <w:multiLevelType w:val="hybridMultilevel"/>
    <w:tmpl w:val="DF4E653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5CC04D8"/>
    <w:multiLevelType w:val="hybridMultilevel"/>
    <w:tmpl w:val="B6485E94"/>
    <w:lvl w:ilvl="0" w:tplc="CC94D5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1421B9"/>
    <w:multiLevelType w:val="hybridMultilevel"/>
    <w:tmpl w:val="BA1C3C60"/>
    <w:lvl w:ilvl="0" w:tplc="9EDE1D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E4104DF"/>
    <w:multiLevelType w:val="hybridMultilevel"/>
    <w:tmpl w:val="1450C408"/>
    <w:lvl w:ilvl="0" w:tplc="0419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21">
    <w:nsid w:val="73DA47A6"/>
    <w:multiLevelType w:val="hybridMultilevel"/>
    <w:tmpl w:val="815E6100"/>
    <w:lvl w:ilvl="0" w:tplc="04190001">
      <w:start w:val="1"/>
      <w:numFmt w:val="bullet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71"/>
        </w:tabs>
        <w:ind w:left="137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91"/>
        </w:tabs>
        <w:ind w:left="20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11"/>
        </w:tabs>
        <w:ind w:left="28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31"/>
        </w:tabs>
        <w:ind w:left="35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51"/>
        </w:tabs>
        <w:ind w:left="42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71"/>
        </w:tabs>
        <w:ind w:left="49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91"/>
        </w:tabs>
        <w:ind w:left="56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11"/>
        </w:tabs>
        <w:ind w:left="6411" w:hanging="360"/>
      </w:pPr>
    </w:lvl>
  </w:abstractNum>
  <w:abstractNum w:abstractNumId="22">
    <w:nsid w:val="7F540B2B"/>
    <w:multiLevelType w:val="hybridMultilevel"/>
    <w:tmpl w:val="44ECA7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2"/>
  </w:num>
  <w:num w:numId="9">
    <w:abstractNumId w:val="5"/>
  </w:num>
  <w:num w:numId="10">
    <w:abstractNumId w:val="17"/>
  </w:num>
  <w:num w:numId="11">
    <w:abstractNumId w:val="14"/>
  </w:num>
  <w:num w:numId="12">
    <w:abstractNumId w:val="19"/>
  </w:num>
  <w:num w:numId="13">
    <w:abstractNumId w:val="20"/>
  </w:num>
  <w:num w:numId="14">
    <w:abstractNumId w:val="0"/>
  </w:num>
  <w:num w:numId="15">
    <w:abstractNumId w:val="12"/>
  </w:num>
  <w:num w:numId="16">
    <w:abstractNumId w:val="7"/>
  </w:num>
  <w:num w:numId="17">
    <w:abstractNumId w:val="13"/>
  </w:num>
  <w:num w:numId="18">
    <w:abstractNumId w:val="8"/>
  </w:num>
  <w:num w:numId="19">
    <w:abstractNumId w:val="18"/>
  </w:num>
  <w:num w:numId="20">
    <w:abstractNumId w:val="10"/>
  </w:num>
  <w:num w:numId="21">
    <w:abstractNumId w:val="15"/>
  </w:num>
  <w:num w:numId="22">
    <w:abstractNumId w:val="4"/>
  </w:num>
  <w:num w:numId="23">
    <w:abstractNumId w:val="1"/>
  </w:num>
  <w:num w:numId="24">
    <w:abstractNumId w:val="3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CC2"/>
    <w:rsid w:val="00005B36"/>
    <w:rsid w:val="00012BE9"/>
    <w:rsid w:val="00022488"/>
    <w:rsid w:val="00095572"/>
    <w:rsid w:val="000A0B76"/>
    <w:rsid w:val="00167EB4"/>
    <w:rsid w:val="00190EAD"/>
    <w:rsid w:val="00197B79"/>
    <w:rsid w:val="00204E0F"/>
    <w:rsid w:val="00206748"/>
    <w:rsid w:val="002400F5"/>
    <w:rsid w:val="002671D0"/>
    <w:rsid w:val="0028195D"/>
    <w:rsid w:val="002B6857"/>
    <w:rsid w:val="002D0E96"/>
    <w:rsid w:val="002D1ED9"/>
    <w:rsid w:val="00313841"/>
    <w:rsid w:val="00366DB9"/>
    <w:rsid w:val="00386A0E"/>
    <w:rsid w:val="003A38AB"/>
    <w:rsid w:val="00417E09"/>
    <w:rsid w:val="00432195"/>
    <w:rsid w:val="00433BCF"/>
    <w:rsid w:val="00464946"/>
    <w:rsid w:val="004C1C36"/>
    <w:rsid w:val="00511CE7"/>
    <w:rsid w:val="00517CF0"/>
    <w:rsid w:val="00534C0B"/>
    <w:rsid w:val="005446EA"/>
    <w:rsid w:val="005A3335"/>
    <w:rsid w:val="00601DCB"/>
    <w:rsid w:val="00677C20"/>
    <w:rsid w:val="006A5CC2"/>
    <w:rsid w:val="006B5CAE"/>
    <w:rsid w:val="007202D3"/>
    <w:rsid w:val="007C4DB4"/>
    <w:rsid w:val="007E6B1D"/>
    <w:rsid w:val="007F1671"/>
    <w:rsid w:val="007F2778"/>
    <w:rsid w:val="007F7F00"/>
    <w:rsid w:val="008248D9"/>
    <w:rsid w:val="00873CEB"/>
    <w:rsid w:val="00874D31"/>
    <w:rsid w:val="00880DE4"/>
    <w:rsid w:val="008874DA"/>
    <w:rsid w:val="0096258F"/>
    <w:rsid w:val="009E1846"/>
    <w:rsid w:val="00A13F24"/>
    <w:rsid w:val="00A92FEA"/>
    <w:rsid w:val="00AA6A7E"/>
    <w:rsid w:val="00AC6712"/>
    <w:rsid w:val="00AF6327"/>
    <w:rsid w:val="00B120B0"/>
    <w:rsid w:val="00BC18FE"/>
    <w:rsid w:val="00C07008"/>
    <w:rsid w:val="00C114D5"/>
    <w:rsid w:val="00C722B0"/>
    <w:rsid w:val="00C761EE"/>
    <w:rsid w:val="00C81DBF"/>
    <w:rsid w:val="00C8418D"/>
    <w:rsid w:val="00CE4D30"/>
    <w:rsid w:val="00D17E69"/>
    <w:rsid w:val="00D23CCD"/>
    <w:rsid w:val="00D2743F"/>
    <w:rsid w:val="00D30ABB"/>
    <w:rsid w:val="00D5358D"/>
    <w:rsid w:val="00D84FB0"/>
    <w:rsid w:val="00E139F0"/>
    <w:rsid w:val="00E2114A"/>
    <w:rsid w:val="00E52C3F"/>
    <w:rsid w:val="00EA2892"/>
    <w:rsid w:val="00EA7390"/>
    <w:rsid w:val="00F119E5"/>
    <w:rsid w:val="00F23E85"/>
    <w:rsid w:val="00F47103"/>
    <w:rsid w:val="00F54EBC"/>
    <w:rsid w:val="00F658E9"/>
    <w:rsid w:val="00F773B0"/>
    <w:rsid w:val="00FE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5CC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A5CC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6A5CC2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6A5C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6A5CC2"/>
    <w:pPr>
      <w:spacing w:line="360" w:lineRule="auto"/>
      <w:ind w:firstLine="709"/>
      <w:jc w:val="both"/>
    </w:pPr>
  </w:style>
  <w:style w:type="character" w:customStyle="1" w:styleId="a8">
    <w:name w:val="Основной текст с отступом Знак"/>
    <w:basedOn w:val="a0"/>
    <w:link w:val="a7"/>
    <w:rsid w:val="006A5C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6A5CC2"/>
    <w:pPr>
      <w:spacing w:line="360" w:lineRule="auto"/>
      <w:ind w:left="709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6A5C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5CC2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5446E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446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A6A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№1</dc:creator>
  <cp:keywords/>
  <dc:description/>
  <cp:lastModifiedBy>Admin</cp:lastModifiedBy>
  <cp:revision>39</cp:revision>
  <dcterms:created xsi:type="dcterms:W3CDTF">2011-06-15T04:27:00Z</dcterms:created>
  <dcterms:modified xsi:type="dcterms:W3CDTF">2013-09-30T09:16:00Z</dcterms:modified>
</cp:coreProperties>
</file>